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5386" w:rsidRDefault="00FF5386" w:rsidP="00FF5386">
      <w:pPr>
        <w:spacing w:after="0"/>
        <w:rPr>
          <w:rFonts w:ascii="Georgia" w:hAnsi="Georgia"/>
          <w:sz w:val="32"/>
        </w:rPr>
      </w:pPr>
      <w:r>
        <w:rPr>
          <w:rFonts w:ascii="Georgia" w:hAnsi="Georgia"/>
          <w:sz w:val="32"/>
        </w:rPr>
        <w:t>“You Were Much Closer” with Fred Hammond</w:t>
      </w:r>
    </w:p>
    <w:p w:rsidR="00FF5386" w:rsidRDefault="00196F01" w:rsidP="00FF5386">
      <w:pPr>
        <w:spacing w:after="0"/>
        <w:rPr>
          <w:rFonts w:ascii="Georgia" w:hAnsi="Georgia"/>
          <w:sz w:val="32"/>
        </w:rPr>
      </w:pPr>
      <w:hyperlink r:id="rId4" w:history="1">
        <w:r w:rsidR="00FF5386" w:rsidRPr="00512E76">
          <w:rPr>
            <w:rStyle w:val="Hyperlink"/>
            <w:rFonts w:ascii="Georgia" w:hAnsi="Georgia"/>
            <w:sz w:val="32"/>
          </w:rPr>
          <w:t>https://www.youtube.com/watch?v=kcTqTYSUHRQ</w:t>
        </w:r>
      </w:hyperlink>
    </w:p>
    <w:p w:rsidR="00FF5386" w:rsidRDefault="00FF5386" w:rsidP="00FF5386">
      <w:pPr>
        <w:spacing w:after="0"/>
        <w:rPr>
          <w:rFonts w:ascii="Georgia" w:hAnsi="Georgia"/>
          <w:sz w:val="32"/>
        </w:rPr>
      </w:pPr>
    </w:p>
    <w:p w:rsidR="00FF5386" w:rsidRDefault="00FF5386" w:rsidP="00FF5386">
      <w:pPr>
        <w:spacing w:after="0"/>
        <w:rPr>
          <w:rFonts w:ascii="Georgia" w:hAnsi="Georgia"/>
          <w:sz w:val="32"/>
        </w:rPr>
      </w:pPr>
      <w:r>
        <w:rPr>
          <w:rFonts w:ascii="Georgia" w:hAnsi="Georgia"/>
          <w:sz w:val="32"/>
        </w:rPr>
        <w:t xml:space="preserve">“Just to be Close to </w:t>
      </w:r>
      <w:proofErr w:type="gramStart"/>
      <w:r>
        <w:rPr>
          <w:rFonts w:ascii="Georgia" w:hAnsi="Georgia"/>
          <w:sz w:val="32"/>
        </w:rPr>
        <w:t>You</w:t>
      </w:r>
      <w:proofErr w:type="gramEnd"/>
      <w:r>
        <w:rPr>
          <w:rFonts w:ascii="Georgia" w:hAnsi="Georgia"/>
          <w:sz w:val="32"/>
        </w:rPr>
        <w:t>” with Fred Hammond</w:t>
      </w:r>
    </w:p>
    <w:p w:rsidR="00FF5386" w:rsidRDefault="00196F01" w:rsidP="00FF5386">
      <w:pPr>
        <w:spacing w:after="0"/>
        <w:rPr>
          <w:rFonts w:ascii="Georgia" w:hAnsi="Georgia"/>
          <w:sz w:val="32"/>
        </w:rPr>
      </w:pPr>
      <w:hyperlink r:id="rId5" w:history="1">
        <w:r w:rsidR="00FF5386" w:rsidRPr="00512E76">
          <w:rPr>
            <w:rStyle w:val="Hyperlink"/>
            <w:rFonts w:ascii="Georgia" w:hAnsi="Georgia"/>
            <w:sz w:val="32"/>
          </w:rPr>
          <w:t>https://www.youtube.com/watch?v=ya3TbkAentU</w:t>
        </w:r>
      </w:hyperlink>
    </w:p>
    <w:p w:rsidR="00FF5386" w:rsidRDefault="00FF5386" w:rsidP="00FF5386">
      <w:pPr>
        <w:spacing w:after="0"/>
        <w:rPr>
          <w:rFonts w:ascii="Georgia" w:hAnsi="Georgia"/>
          <w:sz w:val="32"/>
        </w:rPr>
      </w:pPr>
    </w:p>
    <w:p w:rsidR="00FF5386" w:rsidRDefault="00FF5386" w:rsidP="00FF5386">
      <w:pPr>
        <w:spacing w:after="0"/>
        <w:rPr>
          <w:rFonts w:ascii="Georgia" w:hAnsi="Georgia"/>
          <w:sz w:val="32"/>
        </w:rPr>
      </w:pPr>
      <w:r>
        <w:rPr>
          <w:rFonts w:ascii="Georgia" w:hAnsi="Georgia"/>
          <w:sz w:val="32"/>
        </w:rPr>
        <w:t>“A Song of Strength” with Fred Hammond</w:t>
      </w:r>
    </w:p>
    <w:p w:rsidR="00FF5386" w:rsidRDefault="00196F01" w:rsidP="00FF5386">
      <w:pPr>
        <w:spacing w:after="0"/>
        <w:rPr>
          <w:rFonts w:ascii="Georgia" w:hAnsi="Georgia"/>
          <w:sz w:val="32"/>
        </w:rPr>
      </w:pPr>
      <w:hyperlink r:id="rId6" w:history="1">
        <w:r w:rsidR="00FF5386" w:rsidRPr="00512E76">
          <w:rPr>
            <w:rStyle w:val="Hyperlink"/>
            <w:rFonts w:ascii="Georgia" w:hAnsi="Georgia"/>
            <w:sz w:val="32"/>
          </w:rPr>
          <w:t>https://www.youtube.com/watch?v=M7-XxVJNVHw</w:t>
        </w:r>
      </w:hyperlink>
    </w:p>
    <w:p w:rsidR="00FF5386" w:rsidRDefault="00FF5386" w:rsidP="00FF5386">
      <w:pPr>
        <w:spacing w:after="0"/>
        <w:rPr>
          <w:rFonts w:ascii="Georgia" w:hAnsi="Georgia"/>
          <w:sz w:val="32"/>
        </w:rPr>
      </w:pPr>
    </w:p>
    <w:p w:rsidR="00FF5386" w:rsidRDefault="00FF5386" w:rsidP="00FF5386">
      <w:pPr>
        <w:spacing w:after="0"/>
        <w:rPr>
          <w:rFonts w:ascii="Georgia" w:hAnsi="Georgia"/>
          <w:sz w:val="32"/>
        </w:rPr>
      </w:pPr>
      <w:r>
        <w:rPr>
          <w:rFonts w:ascii="Georgia" w:hAnsi="Georgia"/>
          <w:sz w:val="32"/>
        </w:rPr>
        <w:t>“You are the Living Word” with Fred Hammond</w:t>
      </w:r>
    </w:p>
    <w:p w:rsidR="00FF5386" w:rsidRDefault="00196F01" w:rsidP="00FF5386">
      <w:pPr>
        <w:spacing w:after="0"/>
        <w:rPr>
          <w:rFonts w:ascii="Georgia" w:hAnsi="Georgia"/>
          <w:sz w:val="32"/>
        </w:rPr>
      </w:pPr>
      <w:hyperlink r:id="rId7" w:history="1">
        <w:r w:rsidR="00FF5386" w:rsidRPr="00512E76">
          <w:rPr>
            <w:rStyle w:val="Hyperlink"/>
            <w:rFonts w:ascii="Georgia" w:hAnsi="Georgia"/>
            <w:sz w:val="32"/>
          </w:rPr>
          <w:t>https://www.youtube.com/watch?v=agdw4UnCH2o</w:t>
        </w:r>
      </w:hyperlink>
    </w:p>
    <w:p w:rsidR="00FF5386" w:rsidRDefault="00FF5386" w:rsidP="00FF5386">
      <w:pPr>
        <w:spacing w:after="0"/>
        <w:rPr>
          <w:rFonts w:ascii="Georgia" w:hAnsi="Georgia"/>
          <w:sz w:val="32"/>
        </w:rPr>
      </w:pPr>
    </w:p>
    <w:p w:rsidR="00FF5386" w:rsidRDefault="00FF5386" w:rsidP="00FF5386">
      <w:pPr>
        <w:spacing w:after="0"/>
        <w:rPr>
          <w:rFonts w:ascii="Georgia" w:hAnsi="Georgia"/>
          <w:sz w:val="32"/>
        </w:rPr>
      </w:pPr>
      <w:r>
        <w:rPr>
          <w:rFonts w:ascii="Georgia" w:hAnsi="Georgia"/>
          <w:sz w:val="32"/>
        </w:rPr>
        <w:t>“I Will Trust” with Fred Hammond</w:t>
      </w:r>
    </w:p>
    <w:p w:rsidR="00FF5386" w:rsidRDefault="00196F01" w:rsidP="00FF5386">
      <w:pPr>
        <w:spacing w:after="0"/>
        <w:rPr>
          <w:rFonts w:ascii="Georgia" w:hAnsi="Georgia"/>
          <w:sz w:val="32"/>
        </w:rPr>
      </w:pPr>
      <w:hyperlink r:id="rId8" w:history="1">
        <w:r w:rsidR="00FF5386" w:rsidRPr="00512E76">
          <w:rPr>
            <w:rStyle w:val="Hyperlink"/>
            <w:rFonts w:ascii="Georgia" w:hAnsi="Georgia"/>
            <w:sz w:val="32"/>
          </w:rPr>
          <w:t>https://www.youtube.com/watch?v=MyCdFDXxMNQ</w:t>
        </w:r>
      </w:hyperlink>
    </w:p>
    <w:p w:rsidR="00FF5386" w:rsidRDefault="00FF5386" w:rsidP="00FF5386">
      <w:pPr>
        <w:spacing w:after="0"/>
        <w:rPr>
          <w:rFonts w:ascii="Georgia" w:hAnsi="Georgia"/>
          <w:sz w:val="32"/>
        </w:rPr>
      </w:pPr>
    </w:p>
    <w:p w:rsidR="00FF5386" w:rsidRDefault="00FF5386" w:rsidP="00FF5386">
      <w:pPr>
        <w:spacing w:after="0"/>
        <w:rPr>
          <w:rFonts w:ascii="Georgia" w:hAnsi="Georgia"/>
          <w:sz w:val="32"/>
        </w:rPr>
      </w:pPr>
      <w:r>
        <w:rPr>
          <w:rFonts w:ascii="Georgia" w:hAnsi="Georgia"/>
          <w:sz w:val="32"/>
        </w:rPr>
        <w:t>“I Am” with Jason Nelson</w:t>
      </w:r>
    </w:p>
    <w:p w:rsidR="00FF5386" w:rsidRDefault="00196F01" w:rsidP="00FF5386">
      <w:pPr>
        <w:spacing w:after="0"/>
        <w:rPr>
          <w:rFonts w:ascii="Georgia" w:hAnsi="Georgia"/>
          <w:sz w:val="32"/>
        </w:rPr>
      </w:pPr>
      <w:hyperlink r:id="rId9" w:history="1">
        <w:r w:rsidR="00FF5386" w:rsidRPr="00512E76">
          <w:rPr>
            <w:rStyle w:val="Hyperlink"/>
            <w:rFonts w:ascii="Georgia" w:hAnsi="Georgia"/>
            <w:sz w:val="32"/>
          </w:rPr>
          <w:t>https://www.youtube.com/watch?v=59H1hntyGMA</w:t>
        </w:r>
      </w:hyperlink>
    </w:p>
    <w:p w:rsidR="00FF5386" w:rsidRDefault="00FF5386" w:rsidP="00FF5386">
      <w:pPr>
        <w:spacing w:after="0"/>
        <w:rPr>
          <w:rFonts w:ascii="Georgia" w:hAnsi="Georgia"/>
          <w:sz w:val="32"/>
        </w:rPr>
      </w:pPr>
    </w:p>
    <w:p w:rsidR="00FF5386" w:rsidRDefault="00FF5386" w:rsidP="00FF5386">
      <w:pPr>
        <w:spacing w:after="0"/>
        <w:rPr>
          <w:rFonts w:ascii="Georgia" w:hAnsi="Georgia"/>
          <w:sz w:val="32"/>
        </w:rPr>
      </w:pPr>
      <w:r>
        <w:rPr>
          <w:rFonts w:ascii="Georgia" w:hAnsi="Georgia"/>
          <w:sz w:val="32"/>
        </w:rPr>
        <w:t>“Anything Can Happen” with Jonathan Nelson</w:t>
      </w:r>
    </w:p>
    <w:p w:rsidR="00FF5386" w:rsidRDefault="00196F01" w:rsidP="00FF5386">
      <w:pPr>
        <w:spacing w:after="0"/>
        <w:rPr>
          <w:rFonts w:ascii="Georgia" w:hAnsi="Georgia"/>
          <w:sz w:val="32"/>
        </w:rPr>
      </w:pPr>
      <w:hyperlink r:id="rId10" w:history="1">
        <w:r w:rsidR="00FF5386" w:rsidRPr="00512E76">
          <w:rPr>
            <w:rStyle w:val="Hyperlink"/>
            <w:rFonts w:ascii="Georgia" w:hAnsi="Georgia"/>
            <w:sz w:val="32"/>
          </w:rPr>
          <w:t>https://www.youtube.com/watch?v=OfjsbE2AbMA</w:t>
        </w:r>
      </w:hyperlink>
    </w:p>
    <w:p w:rsidR="00FF5386" w:rsidRDefault="00FF5386" w:rsidP="00FF5386">
      <w:pPr>
        <w:spacing w:after="0"/>
        <w:rPr>
          <w:rFonts w:ascii="Georgia" w:hAnsi="Georgia"/>
          <w:sz w:val="32"/>
        </w:rPr>
      </w:pPr>
    </w:p>
    <w:p w:rsidR="00FF5386" w:rsidRDefault="00FF5386" w:rsidP="00FF5386">
      <w:pPr>
        <w:spacing w:after="0"/>
        <w:rPr>
          <w:rFonts w:ascii="Georgia" w:hAnsi="Georgia"/>
          <w:sz w:val="32"/>
        </w:rPr>
      </w:pPr>
      <w:r>
        <w:rPr>
          <w:rFonts w:ascii="Georgia" w:hAnsi="Georgia"/>
          <w:sz w:val="32"/>
        </w:rPr>
        <w:t>“I Believe” with Jonathan Nelson</w:t>
      </w:r>
    </w:p>
    <w:p w:rsidR="00FF5386" w:rsidRDefault="00196F01" w:rsidP="00FF5386">
      <w:pPr>
        <w:spacing w:after="0"/>
        <w:rPr>
          <w:rFonts w:ascii="Georgia" w:hAnsi="Georgia"/>
          <w:sz w:val="32"/>
        </w:rPr>
      </w:pPr>
      <w:hyperlink r:id="rId11" w:history="1">
        <w:r w:rsidR="00FF5386" w:rsidRPr="00512E76">
          <w:rPr>
            <w:rStyle w:val="Hyperlink"/>
            <w:rFonts w:ascii="Georgia" w:hAnsi="Georgia"/>
            <w:sz w:val="32"/>
          </w:rPr>
          <w:t>https://www.youtube.com/watch?v=vDLByAnQ93Q</w:t>
        </w:r>
      </w:hyperlink>
    </w:p>
    <w:p w:rsidR="00FF5386" w:rsidRDefault="00FF5386" w:rsidP="00FF5386">
      <w:pPr>
        <w:spacing w:after="0"/>
        <w:rPr>
          <w:rFonts w:ascii="Georgia" w:hAnsi="Georgia"/>
          <w:sz w:val="32"/>
        </w:rPr>
      </w:pPr>
    </w:p>
    <w:p w:rsidR="00FF5386" w:rsidRDefault="00FF5386" w:rsidP="00FF5386">
      <w:pPr>
        <w:spacing w:after="0"/>
        <w:rPr>
          <w:rFonts w:ascii="Georgia" w:hAnsi="Georgia"/>
          <w:sz w:val="32"/>
        </w:rPr>
      </w:pPr>
      <w:r>
        <w:rPr>
          <w:rFonts w:ascii="Georgia" w:hAnsi="Georgia"/>
          <w:sz w:val="32"/>
        </w:rPr>
        <w:t xml:space="preserve">“He Did It Again” with </w:t>
      </w:r>
      <w:proofErr w:type="spellStart"/>
      <w:r>
        <w:rPr>
          <w:rFonts w:ascii="Georgia" w:hAnsi="Georgia"/>
          <w:sz w:val="32"/>
        </w:rPr>
        <w:t>Sinach</w:t>
      </w:r>
      <w:proofErr w:type="spellEnd"/>
    </w:p>
    <w:p w:rsidR="00FF5386" w:rsidRDefault="00196F01" w:rsidP="00FF5386">
      <w:pPr>
        <w:spacing w:after="0"/>
        <w:rPr>
          <w:rFonts w:ascii="Georgia" w:hAnsi="Georgia"/>
          <w:sz w:val="32"/>
        </w:rPr>
      </w:pPr>
      <w:hyperlink r:id="rId12" w:history="1">
        <w:r w:rsidR="00FF5386" w:rsidRPr="00512E76">
          <w:rPr>
            <w:rStyle w:val="Hyperlink"/>
            <w:rFonts w:ascii="Georgia" w:hAnsi="Georgia"/>
            <w:sz w:val="32"/>
          </w:rPr>
          <w:t>https://www.youtube.com/watch?v=Xu6RM5KkaiM</w:t>
        </w:r>
      </w:hyperlink>
    </w:p>
    <w:p w:rsidR="00FF5386" w:rsidRDefault="00FF5386" w:rsidP="00FF5386">
      <w:pPr>
        <w:spacing w:after="0"/>
        <w:rPr>
          <w:rFonts w:ascii="Georgia" w:hAnsi="Georgia"/>
          <w:sz w:val="32"/>
        </w:rPr>
      </w:pPr>
    </w:p>
    <w:p w:rsidR="00FF5386" w:rsidRDefault="00FF5386" w:rsidP="00FF5386">
      <w:pPr>
        <w:spacing w:after="0"/>
        <w:rPr>
          <w:rFonts w:ascii="Georgia" w:hAnsi="Georgia"/>
          <w:sz w:val="32"/>
        </w:rPr>
      </w:pPr>
      <w:r>
        <w:rPr>
          <w:rFonts w:ascii="Georgia" w:hAnsi="Georgia"/>
          <w:sz w:val="32"/>
        </w:rPr>
        <w:t xml:space="preserve">“I Testify” with </w:t>
      </w:r>
      <w:proofErr w:type="spellStart"/>
      <w:r>
        <w:rPr>
          <w:rFonts w:ascii="Georgia" w:hAnsi="Georgia"/>
          <w:sz w:val="32"/>
        </w:rPr>
        <w:t>Ada</w:t>
      </w:r>
      <w:proofErr w:type="spellEnd"/>
    </w:p>
    <w:p w:rsidR="00FF5386" w:rsidRDefault="00196F01" w:rsidP="00FF5386">
      <w:pPr>
        <w:spacing w:after="0"/>
        <w:rPr>
          <w:rFonts w:ascii="Georgia" w:hAnsi="Georgia"/>
          <w:sz w:val="32"/>
        </w:rPr>
      </w:pPr>
      <w:hyperlink r:id="rId13" w:history="1">
        <w:r w:rsidR="00FF5386" w:rsidRPr="00512E76">
          <w:rPr>
            <w:rStyle w:val="Hyperlink"/>
            <w:rFonts w:ascii="Georgia" w:hAnsi="Georgia"/>
            <w:sz w:val="32"/>
          </w:rPr>
          <w:t>https://www.youtube.com/watch?v=U0SdoQqrE_8</w:t>
        </w:r>
      </w:hyperlink>
    </w:p>
    <w:p w:rsidR="00FF5386" w:rsidRDefault="00FF5386" w:rsidP="00FF5386">
      <w:pPr>
        <w:spacing w:after="0"/>
        <w:rPr>
          <w:rFonts w:ascii="Georgia" w:hAnsi="Georgia"/>
          <w:sz w:val="32"/>
        </w:rPr>
      </w:pPr>
    </w:p>
    <w:p w:rsidR="006B7F4B" w:rsidRDefault="006B7F4B" w:rsidP="00FF5386">
      <w:pPr>
        <w:spacing w:after="0"/>
        <w:rPr>
          <w:rFonts w:ascii="Georgia" w:hAnsi="Georgia"/>
          <w:sz w:val="32"/>
        </w:rPr>
      </w:pPr>
      <w:r>
        <w:rPr>
          <w:rFonts w:ascii="Georgia" w:hAnsi="Georgia"/>
          <w:sz w:val="32"/>
        </w:rPr>
        <w:t>“Order My Steps” with Joy Nicole</w:t>
      </w:r>
    </w:p>
    <w:p w:rsidR="006B7F4B" w:rsidRDefault="00196F01" w:rsidP="00FF5386">
      <w:pPr>
        <w:spacing w:after="0"/>
        <w:rPr>
          <w:rFonts w:ascii="Georgia" w:hAnsi="Georgia"/>
          <w:sz w:val="32"/>
        </w:rPr>
      </w:pPr>
      <w:hyperlink r:id="rId14" w:history="1">
        <w:r w:rsidR="006B7F4B" w:rsidRPr="00512E76">
          <w:rPr>
            <w:rStyle w:val="Hyperlink"/>
            <w:rFonts w:ascii="Georgia" w:hAnsi="Georgia"/>
            <w:sz w:val="32"/>
          </w:rPr>
          <w:t>https://www.youtube.com/watch?v=JHC7ASrzZRc</w:t>
        </w:r>
      </w:hyperlink>
    </w:p>
    <w:p w:rsidR="006B7F4B" w:rsidRDefault="006B7F4B" w:rsidP="00FF5386">
      <w:pPr>
        <w:spacing w:after="0"/>
        <w:rPr>
          <w:rFonts w:ascii="Georgia" w:hAnsi="Georgia"/>
          <w:sz w:val="32"/>
        </w:rPr>
      </w:pPr>
    </w:p>
    <w:p w:rsidR="000710F9" w:rsidRDefault="000710F9" w:rsidP="00FF5386">
      <w:pPr>
        <w:spacing w:after="0"/>
        <w:rPr>
          <w:rFonts w:ascii="Georgia" w:hAnsi="Georgia"/>
          <w:sz w:val="32"/>
        </w:rPr>
      </w:pPr>
      <w:r>
        <w:rPr>
          <w:rFonts w:ascii="Georgia" w:hAnsi="Georgia"/>
          <w:sz w:val="32"/>
        </w:rPr>
        <w:t>“He’s Able” with Joy Nicole</w:t>
      </w:r>
    </w:p>
    <w:p w:rsidR="00C56E32" w:rsidRDefault="00C56E32" w:rsidP="00FF5386">
      <w:pPr>
        <w:spacing w:after="0"/>
        <w:rPr>
          <w:rFonts w:ascii="Georgia" w:hAnsi="Georgia"/>
          <w:sz w:val="32"/>
        </w:rPr>
      </w:pPr>
      <w:hyperlink r:id="rId15" w:history="1">
        <w:r w:rsidRPr="00CD40EE">
          <w:rPr>
            <w:rStyle w:val="Hyperlink"/>
            <w:rFonts w:ascii="Georgia" w:hAnsi="Georgia"/>
            <w:sz w:val="32"/>
          </w:rPr>
          <w:t>https://www.youtube.com/watch?v=1jQc-WKsTl8</w:t>
        </w:r>
      </w:hyperlink>
    </w:p>
    <w:p w:rsidR="00FF5386" w:rsidRPr="00FF5386" w:rsidRDefault="00FF5386" w:rsidP="00FF5386">
      <w:pPr>
        <w:spacing w:after="0"/>
        <w:rPr>
          <w:rFonts w:ascii="Georgia" w:hAnsi="Georgia"/>
          <w:sz w:val="32"/>
        </w:rPr>
      </w:pPr>
    </w:p>
    <w:p w:rsidR="00FF5386" w:rsidRDefault="00FF5386" w:rsidP="004A274A">
      <w:pPr>
        <w:spacing w:after="0"/>
        <w:jc w:val="center"/>
        <w:rPr>
          <w:rFonts w:ascii="Georgia" w:hAnsi="Georgia"/>
          <w:b/>
          <w:sz w:val="32"/>
        </w:rPr>
      </w:pPr>
    </w:p>
    <w:p w:rsidR="00FF5386" w:rsidRDefault="00FF5386" w:rsidP="004A274A">
      <w:pPr>
        <w:spacing w:after="0"/>
        <w:jc w:val="center"/>
        <w:rPr>
          <w:rFonts w:ascii="Georgia" w:hAnsi="Georgia"/>
          <w:b/>
          <w:sz w:val="32"/>
        </w:rPr>
      </w:pPr>
    </w:p>
    <w:p w:rsidR="00242DA0" w:rsidRDefault="004A274A" w:rsidP="004A274A">
      <w:pPr>
        <w:spacing w:after="0"/>
        <w:jc w:val="center"/>
        <w:rPr>
          <w:rFonts w:ascii="Georgia" w:hAnsi="Georgia"/>
          <w:b/>
          <w:sz w:val="32"/>
        </w:rPr>
      </w:pPr>
      <w:r w:rsidRPr="004A274A">
        <w:rPr>
          <w:rFonts w:ascii="Georgia" w:hAnsi="Georgia"/>
          <w:b/>
          <w:sz w:val="32"/>
        </w:rPr>
        <w:t>We Have the Word of God</w:t>
      </w:r>
    </w:p>
    <w:p w:rsidR="008A2073" w:rsidRPr="00242DA0" w:rsidRDefault="00242DA0" w:rsidP="004A274A">
      <w:pPr>
        <w:spacing w:after="0"/>
        <w:jc w:val="center"/>
        <w:rPr>
          <w:rFonts w:ascii="Georgia" w:hAnsi="Georgia"/>
          <w:b/>
          <w:i/>
          <w:sz w:val="32"/>
        </w:rPr>
      </w:pPr>
      <w:r>
        <w:rPr>
          <w:rFonts w:ascii="Georgia" w:hAnsi="Georgia"/>
          <w:b/>
          <w:i/>
          <w:sz w:val="32"/>
        </w:rPr>
        <w:t>2 Kings 5:1-14</w:t>
      </w:r>
    </w:p>
    <w:p w:rsidR="008A2073" w:rsidRDefault="008A2073" w:rsidP="008A2073">
      <w:pPr>
        <w:spacing w:after="0"/>
        <w:rPr>
          <w:rFonts w:ascii="Georgia" w:hAnsi="Georgia"/>
          <w:sz w:val="32"/>
        </w:rPr>
      </w:pPr>
    </w:p>
    <w:p w:rsidR="008A2073" w:rsidRDefault="008A2073" w:rsidP="008A2073">
      <w:pPr>
        <w:spacing w:after="0"/>
        <w:rPr>
          <w:rFonts w:ascii="Georgia" w:hAnsi="Georgia"/>
          <w:sz w:val="32"/>
        </w:rPr>
      </w:pPr>
      <w:r>
        <w:rPr>
          <w:rFonts w:ascii="Georgia" w:hAnsi="Georgia"/>
          <w:sz w:val="32"/>
        </w:rPr>
        <w:tab/>
        <w:t xml:space="preserve">What is your gateway into everything you need?  For some of us, hard work gives us access to great things.  For others of us, our achievements give us the license to claim wholeness. For many of us, our deeds or relationships get us as far as we can translate them into money.  </w:t>
      </w:r>
    </w:p>
    <w:p w:rsidR="00645E41" w:rsidRDefault="00242DA0" w:rsidP="00242DA0">
      <w:pPr>
        <w:spacing w:after="0"/>
        <w:rPr>
          <w:rFonts w:ascii="Georgia" w:hAnsi="Georgia"/>
          <w:sz w:val="32"/>
        </w:rPr>
      </w:pPr>
      <w:r>
        <w:rPr>
          <w:rFonts w:ascii="Georgia" w:hAnsi="Georgia"/>
          <w:sz w:val="32"/>
        </w:rPr>
        <w:tab/>
        <w:t>But we have the Word of God. T</w:t>
      </w:r>
      <w:r w:rsidR="008A2073">
        <w:rPr>
          <w:rFonts w:ascii="Georgia" w:hAnsi="Georgia"/>
          <w:sz w:val="32"/>
        </w:rPr>
        <w:t xml:space="preserve">his Bible Study about </w:t>
      </w:r>
      <w:proofErr w:type="spellStart"/>
      <w:r w:rsidR="008A2073">
        <w:rPr>
          <w:rFonts w:ascii="Georgia" w:hAnsi="Georgia"/>
          <w:sz w:val="32"/>
        </w:rPr>
        <w:t>Naaman</w:t>
      </w:r>
      <w:proofErr w:type="spellEnd"/>
      <w:r w:rsidR="008A2073">
        <w:rPr>
          <w:rFonts w:ascii="Georgia" w:hAnsi="Georgia"/>
          <w:sz w:val="32"/>
        </w:rPr>
        <w:t xml:space="preserve"> the leper asserts that the Word of God changes our lives. The Word of God heals us and strengthens us.  The Word of God comes with the power we need to make a difference.</w:t>
      </w:r>
      <w:r w:rsidR="008A2073">
        <w:rPr>
          <w:rFonts w:ascii="Georgia" w:hAnsi="Georgia"/>
          <w:sz w:val="32"/>
        </w:rPr>
        <w:tab/>
      </w:r>
      <w:r w:rsidR="00645E41">
        <w:rPr>
          <w:rFonts w:ascii="Georgia" w:hAnsi="Georgia"/>
          <w:sz w:val="32"/>
        </w:rPr>
        <w:t xml:space="preserve"> </w:t>
      </w:r>
    </w:p>
    <w:p w:rsidR="008E2462" w:rsidRDefault="008E2462" w:rsidP="00137782">
      <w:pPr>
        <w:spacing w:after="0"/>
        <w:ind w:firstLine="720"/>
        <w:rPr>
          <w:rFonts w:ascii="Georgia" w:hAnsi="Georgia"/>
          <w:sz w:val="32"/>
        </w:rPr>
      </w:pPr>
      <w:r>
        <w:rPr>
          <w:rFonts w:ascii="Georgia" w:hAnsi="Georgia"/>
          <w:sz w:val="32"/>
        </w:rPr>
        <w:t>So much</w:t>
      </w:r>
      <w:r w:rsidR="00242DA0">
        <w:rPr>
          <w:rFonts w:ascii="Georgia" w:hAnsi="Georgia"/>
          <w:sz w:val="32"/>
        </w:rPr>
        <w:t xml:space="preserve"> potential lies unclaimed in</w:t>
      </w:r>
      <w:r w:rsidR="0004452C">
        <w:rPr>
          <w:rFonts w:ascii="Georgia" w:hAnsi="Georgia"/>
          <w:sz w:val="32"/>
        </w:rPr>
        <w:t xml:space="preserve"> the </w:t>
      </w:r>
      <w:r>
        <w:rPr>
          <w:rFonts w:ascii="Georgia" w:hAnsi="Georgia"/>
          <w:sz w:val="32"/>
        </w:rPr>
        <w:t xml:space="preserve">Word of God.  </w:t>
      </w:r>
      <w:proofErr w:type="spellStart"/>
      <w:r>
        <w:rPr>
          <w:rFonts w:ascii="Georgia" w:hAnsi="Georgia"/>
          <w:sz w:val="32"/>
        </w:rPr>
        <w:t>Naaman</w:t>
      </w:r>
      <w:proofErr w:type="spellEnd"/>
      <w:r>
        <w:rPr>
          <w:rFonts w:ascii="Georgia" w:hAnsi="Georgia"/>
          <w:sz w:val="32"/>
        </w:rPr>
        <w:t xml:space="preserve"> came to Elisha’s house with horses and chariots and Elisha sent </w:t>
      </w:r>
      <w:proofErr w:type="spellStart"/>
      <w:r>
        <w:rPr>
          <w:rFonts w:ascii="Georgia" w:hAnsi="Georgia"/>
          <w:sz w:val="32"/>
        </w:rPr>
        <w:t>Naaman</w:t>
      </w:r>
      <w:proofErr w:type="spellEnd"/>
      <w:r>
        <w:rPr>
          <w:rFonts w:ascii="Georgia" w:hAnsi="Georgia"/>
          <w:sz w:val="32"/>
        </w:rPr>
        <w:t xml:space="preserve"> the Word of God to wash seven times and be clean in the river Jordan.</w:t>
      </w:r>
    </w:p>
    <w:p w:rsidR="008E2462" w:rsidRDefault="008E2462" w:rsidP="00137782">
      <w:pPr>
        <w:spacing w:after="0"/>
        <w:ind w:firstLine="720"/>
        <w:rPr>
          <w:rFonts w:ascii="Georgia" w:hAnsi="Georgia"/>
          <w:sz w:val="32"/>
        </w:rPr>
      </w:pPr>
      <w:r>
        <w:rPr>
          <w:rFonts w:ascii="Georgia" w:hAnsi="Georgia"/>
          <w:sz w:val="32"/>
        </w:rPr>
        <w:t xml:space="preserve">Why didn’t </w:t>
      </w:r>
      <w:proofErr w:type="spellStart"/>
      <w:r>
        <w:rPr>
          <w:rFonts w:ascii="Georgia" w:hAnsi="Georgia"/>
          <w:sz w:val="32"/>
        </w:rPr>
        <w:t>Naaman</w:t>
      </w:r>
      <w:proofErr w:type="spellEnd"/>
      <w:r>
        <w:rPr>
          <w:rFonts w:ascii="Georgia" w:hAnsi="Georgia"/>
          <w:sz w:val="32"/>
        </w:rPr>
        <w:t xml:space="preserve"> respond with faith to the Word of God?  After all, it was the word of a slave girl that led him to go into a weak country for healing from a prophet that he did not know. </w:t>
      </w:r>
    </w:p>
    <w:p w:rsidR="00DC3E1E" w:rsidRDefault="008E2462" w:rsidP="00137782">
      <w:pPr>
        <w:spacing w:after="0"/>
        <w:ind w:firstLine="720"/>
        <w:rPr>
          <w:rFonts w:ascii="Georgia" w:hAnsi="Georgia"/>
          <w:i/>
          <w:sz w:val="32"/>
        </w:rPr>
      </w:pPr>
      <w:r>
        <w:rPr>
          <w:rFonts w:ascii="Georgia" w:hAnsi="Georgia"/>
          <w:sz w:val="32"/>
        </w:rPr>
        <w:t>To some of u</w:t>
      </w:r>
      <w:r w:rsidR="00C56E32">
        <w:rPr>
          <w:rFonts w:ascii="Georgia" w:hAnsi="Georgia"/>
          <w:sz w:val="32"/>
        </w:rPr>
        <w:t>s, God and His Word seem</w:t>
      </w:r>
      <w:r>
        <w:rPr>
          <w:rFonts w:ascii="Georgia" w:hAnsi="Georgia"/>
          <w:sz w:val="32"/>
        </w:rPr>
        <w:t xml:space="preserve"> distant from us the same way that </w:t>
      </w:r>
      <w:proofErr w:type="spellStart"/>
      <w:r>
        <w:rPr>
          <w:rFonts w:ascii="Georgia" w:hAnsi="Georgia"/>
          <w:sz w:val="32"/>
        </w:rPr>
        <w:t>Naaman</w:t>
      </w:r>
      <w:proofErr w:type="spellEnd"/>
      <w:r>
        <w:rPr>
          <w:rFonts w:ascii="Georgia" w:hAnsi="Georgia"/>
          <w:sz w:val="32"/>
        </w:rPr>
        <w:t xml:space="preserve"> felt distant from the Prophet Elisha.  </w:t>
      </w:r>
      <w:proofErr w:type="spellStart"/>
      <w:r>
        <w:rPr>
          <w:rFonts w:ascii="Georgia" w:hAnsi="Georgia"/>
          <w:sz w:val="32"/>
        </w:rPr>
        <w:t>Naaman</w:t>
      </w:r>
      <w:proofErr w:type="spellEnd"/>
      <w:r>
        <w:rPr>
          <w:rFonts w:ascii="Georgia" w:hAnsi="Georgia"/>
          <w:sz w:val="32"/>
        </w:rPr>
        <w:t xml:space="preserve"> thought that Elisha would come to him</w:t>
      </w:r>
      <w:r w:rsidR="00C56E32">
        <w:rPr>
          <w:rFonts w:ascii="Georgia" w:hAnsi="Georgia"/>
          <w:sz w:val="32"/>
        </w:rPr>
        <w:t xml:space="preserve"> when </w:t>
      </w:r>
      <w:proofErr w:type="spellStart"/>
      <w:r w:rsidR="00C56E32">
        <w:rPr>
          <w:rFonts w:ascii="Georgia" w:hAnsi="Georgia"/>
          <w:sz w:val="32"/>
        </w:rPr>
        <w:t>Naaman</w:t>
      </w:r>
      <w:proofErr w:type="spellEnd"/>
      <w:r w:rsidR="00C56E32">
        <w:rPr>
          <w:rFonts w:ascii="Georgia" w:hAnsi="Georgia"/>
          <w:sz w:val="32"/>
        </w:rPr>
        <w:t xml:space="preserve"> arrived in his horses and chariots</w:t>
      </w:r>
      <w:r>
        <w:rPr>
          <w:rFonts w:ascii="Georgia" w:hAnsi="Georgia"/>
          <w:sz w:val="32"/>
        </w:rPr>
        <w:t xml:space="preserve">. </w:t>
      </w:r>
      <w:proofErr w:type="spellStart"/>
      <w:r>
        <w:rPr>
          <w:rFonts w:ascii="Georgia" w:hAnsi="Georgia"/>
          <w:i/>
          <w:sz w:val="32"/>
        </w:rPr>
        <w:t>Namaan</w:t>
      </w:r>
      <w:proofErr w:type="spellEnd"/>
      <w:r>
        <w:rPr>
          <w:rFonts w:ascii="Georgia" w:hAnsi="Georgia"/>
          <w:i/>
          <w:sz w:val="32"/>
        </w:rPr>
        <w:t xml:space="preserve"> was wroth, and went away, and said, Behold, I thought, He will surely come out to me, and stand, and call on the name of the Lord his God, and strike his hand over the place, and recover</w:t>
      </w:r>
      <w:r w:rsidR="00DC3E1E">
        <w:rPr>
          <w:rFonts w:ascii="Georgia" w:hAnsi="Georgia"/>
          <w:i/>
          <w:sz w:val="32"/>
        </w:rPr>
        <w:t xml:space="preserve"> the leper… So he turned and went away in a rage, 2 Kings 5:11,12b. </w:t>
      </w:r>
    </w:p>
    <w:p w:rsidR="00DC3E1E" w:rsidRDefault="00DC3E1E" w:rsidP="00137782">
      <w:pPr>
        <w:spacing w:after="0"/>
        <w:ind w:firstLine="720"/>
        <w:rPr>
          <w:rFonts w:ascii="Georgia" w:hAnsi="Georgia"/>
          <w:sz w:val="32"/>
        </w:rPr>
      </w:pPr>
      <w:r>
        <w:rPr>
          <w:rFonts w:ascii="Georgia" w:hAnsi="Georgia"/>
          <w:sz w:val="32"/>
        </w:rPr>
        <w:t>Similarly, we believe that God sees our problems and should come out to us.  God should stand over us, identify God’s Self, and touch us.  God should touch us where it hurts and heal us.  But when it does not look like that has happened we are disappointed.  We are angry and in a rage.</w:t>
      </w:r>
    </w:p>
    <w:p w:rsidR="00DC3E1E" w:rsidRDefault="0004452C" w:rsidP="00137782">
      <w:pPr>
        <w:spacing w:after="0"/>
        <w:ind w:firstLine="720"/>
        <w:rPr>
          <w:rFonts w:ascii="Georgia" w:hAnsi="Georgia"/>
          <w:sz w:val="32"/>
        </w:rPr>
      </w:pPr>
      <w:r>
        <w:rPr>
          <w:rFonts w:ascii="Georgia" w:hAnsi="Georgia"/>
          <w:sz w:val="32"/>
        </w:rPr>
        <w:t xml:space="preserve">But </w:t>
      </w:r>
      <w:r w:rsidR="00DC3E1E">
        <w:rPr>
          <w:rFonts w:ascii="Georgia" w:hAnsi="Georgia"/>
          <w:sz w:val="32"/>
        </w:rPr>
        <w:t xml:space="preserve">we have the Word of God.  We have the Word of God that is powerful.  We have the Word of God that is sincere milk for us </w:t>
      </w:r>
      <w:r w:rsidR="00DC3E1E">
        <w:rPr>
          <w:rFonts w:ascii="Georgia" w:hAnsi="Georgia"/>
          <w:i/>
          <w:sz w:val="32"/>
        </w:rPr>
        <w:t>(1 Peter 2:2)</w:t>
      </w:r>
      <w:r w:rsidR="00DC3E1E">
        <w:rPr>
          <w:rFonts w:ascii="Georgia" w:hAnsi="Georgia"/>
          <w:sz w:val="32"/>
        </w:rPr>
        <w:t xml:space="preserve">.  We have the Word of God that is the sword of the Spirit </w:t>
      </w:r>
      <w:r w:rsidR="00DC3E1E">
        <w:rPr>
          <w:rFonts w:ascii="Georgia" w:hAnsi="Georgia"/>
          <w:i/>
          <w:sz w:val="32"/>
        </w:rPr>
        <w:t>(Ephesians 6:17).</w:t>
      </w:r>
      <w:r w:rsidR="008E2462">
        <w:rPr>
          <w:rFonts w:ascii="Georgia" w:hAnsi="Georgia"/>
          <w:sz w:val="32"/>
        </w:rPr>
        <w:t xml:space="preserve"> </w:t>
      </w:r>
    </w:p>
    <w:p w:rsidR="00DC3E1E" w:rsidRDefault="00DC3E1E" w:rsidP="00137782">
      <w:pPr>
        <w:spacing w:after="0"/>
        <w:ind w:firstLine="720"/>
        <w:rPr>
          <w:rFonts w:ascii="Georgia" w:hAnsi="Georgia"/>
          <w:sz w:val="32"/>
        </w:rPr>
      </w:pPr>
      <w:r>
        <w:rPr>
          <w:rFonts w:ascii="Georgia" w:hAnsi="Georgia"/>
          <w:sz w:val="32"/>
        </w:rPr>
        <w:t xml:space="preserve">And if we would try the Word of God, we would find out how much God loves us.  If we would try the Word of God, we would find out how much God is standing over our lives to deliver us.  If we would try the Word of God we would understand how much God is working to develop a relationship with us.  </w:t>
      </w:r>
      <w:r w:rsidR="00C56E32">
        <w:rPr>
          <w:rFonts w:ascii="Georgia" w:hAnsi="Georgia"/>
          <w:sz w:val="32"/>
        </w:rPr>
        <w:t>If we would try the Word of God we would find God to be much closer than we realized.</w:t>
      </w:r>
    </w:p>
    <w:p w:rsidR="00A10832" w:rsidRDefault="00DC3E1E" w:rsidP="00137782">
      <w:pPr>
        <w:spacing w:after="0"/>
        <w:ind w:firstLine="720"/>
        <w:rPr>
          <w:rFonts w:ascii="Georgia" w:hAnsi="Georgia"/>
          <w:sz w:val="32"/>
        </w:rPr>
      </w:pPr>
      <w:r>
        <w:rPr>
          <w:rFonts w:ascii="Georgia" w:hAnsi="Georgia"/>
          <w:sz w:val="32"/>
        </w:rPr>
        <w:t xml:space="preserve">Consider </w:t>
      </w:r>
      <w:proofErr w:type="spellStart"/>
      <w:r>
        <w:rPr>
          <w:rFonts w:ascii="Georgia" w:hAnsi="Georgia"/>
          <w:sz w:val="32"/>
        </w:rPr>
        <w:t>Namaan’s</w:t>
      </w:r>
      <w:proofErr w:type="spellEnd"/>
      <w:r>
        <w:rPr>
          <w:rFonts w:ascii="Georgia" w:hAnsi="Georgia"/>
          <w:sz w:val="32"/>
        </w:rPr>
        <w:t xml:space="preserve"> servants who came to </w:t>
      </w:r>
      <w:proofErr w:type="spellStart"/>
      <w:r>
        <w:rPr>
          <w:rFonts w:ascii="Georgia" w:hAnsi="Georgia"/>
          <w:sz w:val="32"/>
        </w:rPr>
        <w:t>Namaan</w:t>
      </w:r>
      <w:proofErr w:type="spellEnd"/>
      <w:r>
        <w:rPr>
          <w:rFonts w:ascii="Georgia" w:hAnsi="Georgia"/>
          <w:sz w:val="32"/>
        </w:rPr>
        <w:t xml:space="preserve"> and asked Him to follow the Word of God. They were servants but addressed </w:t>
      </w:r>
      <w:proofErr w:type="spellStart"/>
      <w:r>
        <w:rPr>
          <w:rFonts w:ascii="Georgia" w:hAnsi="Georgia"/>
          <w:sz w:val="32"/>
        </w:rPr>
        <w:t>Namaan</w:t>
      </w:r>
      <w:proofErr w:type="spellEnd"/>
      <w:r>
        <w:rPr>
          <w:rFonts w:ascii="Georgia" w:hAnsi="Georgia"/>
          <w:sz w:val="32"/>
        </w:rPr>
        <w:t xml:space="preserve"> as their “Father”.  </w:t>
      </w:r>
      <w:r w:rsidR="00A10832">
        <w:rPr>
          <w:rFonts w:ascii="Georgia" w:hAnsi="Georgia"/>
          <w:sz w:val="32"/>
        </w:rPr>
        <w:t xml:space="preserve">These servants obeyed </w:t>
      </w:r>
      <w:proofErr w:type="spellStart"/>
      <w:r w:rsidR="00A10832">
        <w:rPr>
          <w:rFonts w:ascii="Georgia" w:hAnsi="Georgia"/>
          <w:sz w:val="32"/>
        </w:rPr>
        <w:t>Namaan’s</w:t>
      </w:r>
      <w:proofErr w:type="spellEnd"/>
      <w:r w:rsidR="00A10832">
        <w:rPr>
          <w:rFonts w:ascii="Georgia" w:hAnsi="Georgia"/>
          <w:sz w:val="32"/>
        </w:rPr>
        <w:t xml:space="preserve"> commands and som</w:t>
      </w:r>
      <w:r w:rsidR="0004452C">
        <w:rPr>
          <w:rFonts w:ascii="Georgia" w:hAnsi="Georgia"/>
          <w:sz w:val="32"/>
        </w:rPr>
        <w:t xml:space="preserve">ewhere along the way viewed </w:t>
      </w:r>
      <w:proofErr w:type="spellStart"/>
      <w:r w:rsidR="0004452C">
        <w:rPr>
          <w:rFonts w:ascii="Georgia" w:hAnsi="Georgia"/>
          <w:sz w:val="32"/>
        </w:rPr>
        <w:t>Nama</w:t>
      </w:r>
      <w:r w:rsidR="00A10832">
        <w:rPr>
          <w:rFonts w:ascii="Georgia" w:hAnsi="Georgia"/>
          <w:sz w:val="32"/>
        </w:rPr>
        <w:t>an</w:t>
      </w:r>
      <w:proofErr w:type="spellEnd"/>
      <w:r w:rsidR="00A10832">
        <w:rPr>
          <w:rFonts w:ascii="Georgia" w:hAnsi="Georgia"/>
          <w:sz w:val="32"/>
        </w:rPr>
        <w:t xml:space="preserve"> as being closer than a master. </w:t>
      </w:r>
      <w:r w:rsidR="0004452C">
        <w:rPr>
          <w:rFonts w:ascii="Georgia" w:hAnsi="Georgia"/>
          <w:sz w:val="32"/>
        </w:rPr>
        <w:t xml:space="preserve"> </w:t>
      </w:r>
      <w:proofErr w:type="spellStart"/>
      <w:r w:rsidR="0004452C">
        <w:rPr>
          <w:rFonts w:ascii="Georgia" w:hAnsi="Georgia"/>
          <w:sz w:val="32"/>
        </w:rPr>
        <w:t>Namaan</w:t>
      </w:r>
      <w:proofErr w:type="spellEnd"/>
      <w:r w:rsidR="0004452C">
        <w:rPr>
          <w:rFonts w:ascii="Georgia" w:hAnsi="Georgia"/>
          <w:sz w:val="32"/>
        </w:rPr>
        <w:t xml:space="preserve"> was actually a father</w:t>
      </w:r>
      <w:r w:rsidR="00C56E32">
        <w:rPr>
          <w:rFonts w:ascii="Georgia" w:hAnsi="Georgia"/>
          <w:sz w:val="32"/>
        </w:rPr>
        <w:t xml:space="preserve"> to them</w:t>
      </w:r>
      <w:r w:rsidR="0004452C">
        <w:rPr>
          <w:rFonts w:ascii="Georgia" w:hAnsi="Georgia"/>
          <w:sz w:val="32"/>
        </w:rPr>
        <w:t>.</w:t>
      </w:r>
      <w:r w:rsidR="00A10832">
        <w:rPr>
          <w:rFonts w:ascii="Georgia" w:hAnsi="Georgia"/>
          <w:sz w:val="32"/>
        </w:rPr>
        <w:t xml:space="preserve"> These servants urged </w:t>
      </w:r>
      <w:proofErr w:type="spellStart"/>
      <w:r w:rsidR="00A10832">
        <w:rPr>
          <w:rFonts w:ascii="Georgia" w:hAnsi="Georgia"/>
          <w:sz w:val="32"/>
        </w:rPr>
        <w:t>Namman</w:t>
      </w:r>
      <w:proofErr w:type="spellEnd"/>
      <w:r w:rsidR="00A10832">
        <w:rPr>
          <w:rFonts w:ascii="Georgia" w:hAnsi="Georgia"/>
          <w:sz w:val="32"/>
        </w:rPr>
        <w:t xml:space="preserve"> to obey the simple Word of Go</w:t>
      </w:r>
      <w:r w:rsidR="0004452C">
        <w:rPr>
          <w:rFonts w:ascii="Georgia" w:hAnsi="Georgia"/>
          <w:sz w:val="32"/>
        </w:rPr>
        <w:t>d that said, “Wash and be Clean</w:t>
      </w:r>
      <w:proofErr w:type="gramStart"/>
      <w:r w:rsidR="0004452C">
        <w:rPr>
          <w:rFonts w:ascii="Georgia" w:hAnsi="Georgia"/>
          <w:sz w:val="32"/>
        </w:rPr>
        <w:t>;</w:t>
      </w:r>
      <w:proofErr w:type="gramEnd"/>
      <w:r w:rsidR="00A10832">
        <w:rPr>
          <w:rFonts w:ascii="Georgia" w:hAnsi="Georgia"/>
          <w:sz w:val="32"/>
        </w:rPr>
        <w:t>”</w:t>
      </w:r>
      <w:r w:rsidR="0004452C">
        <w:rPr>
          <w:rFonts w:ascii="Georgia" w:hAnsi="Georgia"/>
          <w:sz w:val="32"/>
        </w:rPr>
        <w:t xml:space="preserve"> and </w:t>
      </w:r>
      <w:r w:rsidR="00C56E32">
        <w:rPr>
          <w:rFonts w:ascii="Georgia" w:hAnsi="Georgia"/>
          <w:sz w:val="32"/>
        </w:rPr>
        <w:t xml:space="preserve">also </w:t>
      </w:r>
      <w:r w:rsidR="0004452C">
        <w:rPr>
          <w:rFonts w:ascii="Georgia" w:hAnsi="Georgia"/>
          <w:sz w:val="32"/>
        </w:rPr>
        <w:t>find out something new about God.</w:t>
      </w:r>
    </w:p>
    <w:p w:rsidR="00A10832" w:rsidRDefault="0004452C" w:rsidP="00137782">
      <w:pPr>
        <w:spacing w:after="0"/>
        <w:ind w:firstLine="720"/>
        <w:rPr>
          <w:rFonts w:ascii="Georgia" w:hAnsi="Georgia"/>
          <w:sz w:val="32"/>
        </w:rPr>
      </w:pPr>
      <w:r>
        <w:rPr>
          <w:rFonts w:ascii="Georgia" w:hAnsi="Georgia"/>
          <w:sz w:val="32"/>
        </w:rPr>
        <w:t xml:space="preserve">Consider the Word of God in </w:t>
      </w:r>
      <w:r w:rsidR="00A10832">
        <w:rPr>
          <w:rFonts w:ascii="Georgia" w:hAnsi="Georgia"/>
          <w:sz w:val="32"/>
        </w:rPr>
        <w:t>our lives.  Consider the Word of God that we have read in the Bible, heard through others who love us, and heard from God, God’s Self. God</w:t>
      </w:r>
      <w:r>
        <w:rPr>
          <w:rFonts w:ascii="Georgia" w:hAnsi="Georgia"/>
          <w:sz w:val="32"/>
        </w:rPr>
        <w:t>’s</w:t>
      </w:r>
      <w:r w:rsidR="00A10832">
        <w:rPr>
          <w:rFonts w:ascii="Georgia" w:hAnsi="Georgia"/>
          <w:sz w:val="32"/>
        </w:rPr>
        <w:t xml:space="preserve"> Word is kind and gracious.  </w:t>
      </w:r>
    </w:p>
    <w:p w:rsidR="00271D1C" w:rsidRDefault="00A10832" w:rsidP="00137782">
      <w:pPr>
        <w:spacing w:after="0"/>
        <w:ind w:firstLine="720"/>
        <w:rPr>
          <w:rFonts w:ascii="Georgia" w:hAnsi="Georgia"/>
          <w:sz w:val="32"/>
        </w:rPr>
      </w:pPr>
      <w:r>
        <w:rPr>
          <w:rFonts w:ascii="Georgia" w:hAnsi="Georgia"/>
          <w:sz w:val="32"/>
        </w:rPr>
        <w:t xml:space="preserve">The Word of God to </w:t>
      </w:r>
      <w:proofErr w:type="spellStart"/>
      <w:r>
        <w:rPr>
          <w:rFonts w:ascii="Georgia" w:hAnsi="Georgia"/>
          <w:sz w:val="32"/>
        </w:rPr>
        <w:t>Namaan</w:t>
      </w:r>
      <w:proofErr w:type="spellEnd"/>
      <w:r>
        <w:rPr>
          <w:rFonts w:ascii="Georgia" w:hAnsi="Georgia"/>
          <w:sz w:val="32"/>
        </w:rPr>
        <w:t xml:space="preserve"> was to “Wash and Be Clean,” and the Word of God is just as loving to us today: “Wash and Be Clean!”  </w:t>
      </w:r>
      <w:r>
        <w:rPr>
          <w:rFonts w:ascii="Georgia" w:hAnsi="Georgia"/>
          <w:i/>
          <w:sz w:val="32"/>
        </w:rPr>
        <w:t xml:space="preserve">Repent, and be baptized every one of you in the name of Jesus Christ for the remission of sins, and ye shall receive the gift of the Holy Ghost, Acts 2:38. </w:t>
      </w:r>
      <w:r>
        <w:rPr>
          <w:rFonts w:ascii="Georgia" w:hAnsi="Georgia"/>
          <w:sz w:val="32"/>
        </w:rPr>
        <w:t xml:space="preserve">When we follow </w:t>
      </w:r>
      <w:r w:rsidR="0004452C">
        <w:rPr>
          <w:rFonts w:ascii="Georgia" w:hAnsi="Georgia"/>
          <w:sz w:val="32"/>
        </w:rPr>
        <w:t>the Word of God, God</w:t>
      </w:r>
      <w:r>
        <w:rPr>
          <w:rFonts w:ascii="Georgia" w:hAnsi="Georgia"/>
          <w:sz w:val="32"/>
        </w:rPr>
        <w:t xml:space="preserve"> will abide with us and bless us.  </w:t>
      </w:r>
    </w:p>
    <w:p w:rsidR="00271D1C" w:rsidRDefault="00271D1C" w:rsidP="00137782">
      <w:pPr>
        <w:spacing w:after="0"/>
        <w:ind w:firstLine="720"/>
        <w:rPr>
          <w:rFonts w:ascii="Georgia" w:hAnsi="Georgia"/>
          <w:sz w:val="32"/>
        </w:rPr>
      </w:pPr>
      <w:r>
        <w:rPr>
          <w:rFonts w:ascii="Georgia" w:hAnsi="Georgia"/>
          <w:sz w:val="32"/>
        </w:rPr>
        <w:t xml:space="preserve">We are closer to God and God is more in touch with our lives than we could ever imagine. Jesus, the Word, is </w:t>
      </w:r>
      <w:r w:rsidR="0004452C">
        <w:rPr>
          <w:rFonts w:ascii="Georgia" w:hAnsi="Georgia"/>
          <w:sz w:val="32"/>
        </w:rPr>
        <w:t>every powerful.  But the body of</w:t>
      </w:r>
      <w:r>
        <w:rPr>
          <w:rFonts w:ascii="Georgia" w:hAnsi="Georgia"/>
          <w:sz w:val="32"/>
        </w:rPr>
        <w:t xml:space="preserve"> Christ, the church, has leprosy.  It is a leprosy that God would heal </w:t>
      </w:r>
      <w:r w:rsidR="0004452C">
        <w:rPr>
          <w:rFonts w:ascii="Georgia" w:hAnsi="Georgia"/>
          <w:sz w:val="32"/>
        </w:rPr>
        <w:t xml:space="preserve">in us </w:t>
      </w:r>
      <w:r>
        <w:rPr>
          <w:rFonts w:ascii="Georgia" w:hAnsi="Georgia"/>
          <w:sz w:val="32"/>
        </w:rPr>
        <w:t xml:space="preserve">if we would just walk with God in God’s Word. We have the Word of God and the Word is ready to make huge differences in our lives.  </w:t>
      </w:r>
    </w:p>
    <w:p w:rsidR="00271D1C" w:rsidRDefault="00271D1C" w:rsidP="00137782">
      <w:pPr>
        <w:spacing w:after="0"/>
        <w:ind w:firstLine="720"/>
        <w:rPr>
          <w:rFonts w:ascii="Georgia" w:hAnsi="Georgia"/>
          <w:sz w:val="32"/>
        </w:rPr>
      </w:pPr>
    </w:p>
    <w:p w:rsidR="00271D1C" w:rsidRDefault="00271D1C" w:rsidP="00137782">
      <w:pPr>
        <w:spacing w:after="0"/>
        <w:ind w:firstLine="720"/>
        <w:rPr>
          <w:rFonts w:ascii="Georgia" w:hAnsi="Georgia"/>
          <w:sz w:val="32"/>
        </w:rPr>
      </w:pPr>
    </w:p>
    <w:p w:rsidR="00C56E32" w:rsidRDefault="00271D1C" w:rsidP="00137782">
      <w:pPr>
        <w:spacing w:after="0"/>
        <w:ind w:firstLine="720"/>
        <w:rPr>
          <w:rFonts w:ascii="Georgia" w:hAnsi="Georgia"/>
          <w:sz w:val="32"/>
        </w:rPr>
      </w:pPr>
      <w:r>
        <w:rPr>
          <w:rFonts w:ascii="Georgia" w:hAnsi="Georgia"/>
          <w:sz w:val="32"/>
        </w:rPr>
        <w:t>God Loves Us!</w:t>
      </w:r>
    </w:p>
    <w:p w:rsidR="00271D1C" w:rsidRDefault="00271D1C" w:rsidP="00137782">
      <w:pPr>
        <w:spacing w:after="0"/>
        <w:ind w:firstLine="720"/>
        <w:rPr>
          <w:rFonts w:ascii="Georgia" w:hAnsi="Georgia"/>
          <w:sz w:val="32"/>
        </w:rPr>
      </w:pPr>
    </w:p>
    <w:p w:rsidR="00271D1C" w:rsidRDefault="00271D1C" w:rsidP="00137782">
      <w:pPr>
        <w:spacing w:after="0"/>
        <w:ind w:firstLine="720"/>
        <w:rPr>
          <w:rFonts w:ascii="Georgia" w:hAnsi="Georgia"/>
          <w:sz w:val="32"/>
        </w:rPr>
      </w:pPr>
    </w:p>
    <w:p w:rsidR="00271D1C" w:rsidRDefault="00271D1C" w:rsidP="00271D1C">
      <w:pPr>
        <w:spacing w:after="0"/>
        <w:rPr>
          <w:rFonts w:ascii="Georgia" w:hAnsi="Georgia"/>
          <w:sz w:val="32"/>
        </w:rPr>
      </w:pPr>
      <w:r>
        <w:rPr>
          <w:rFonts w:ascii="Georgia" w:hAnsi="Georgia"/>
          <w:sz w:val="32"/>
        </w:rPr>
        <w:t>Tobias Pinckney, 7/3/16, Powered to Witness University</w:t>
      </w:r>
    </w:p>
    <w:p w:rsidR="00271D1C" w:rsidRDefault="00271D1C" w:rsidP="00271D1C">
      <w:pPr>
        <w:spacing w:after="0"/>
        <w:rPr>
          <w:rFonts w:ascii="Georgia" w:hAnsi="Georgia"/>
          <w:sz w:val="32"/>
        </w:rPr>
      </w:pPr>
    </w:p>
    <w:p w:rsidR="00271D1C" w:rsidRDefault="00271D1C" w:rsidP="00271D1C">
      <w:pPr>
        <w:spacing w:after="0"/>
        <w:rPr>
          <w:rFonts w:ascii="Georgia" w:hAnsi="Georgia"/>
          <w:sz w:val="32"/>
        </w:rPr>
      </w:pPr>
      <w:r>
        <w:rPr>
          <w:rFonts w:ascii="Georgia" w:hAnsi="Georgia"/>
          <w:sz w:val="32"/>
        </w:rPr>
        <w:t xml:space="preserve">© 2016 Tobias Pinckney   </w:t>
      </w:r>
    </w:p>
    <w:p w:rsidR="00242DA0" w:rsidRDefault="00242DA0" w:rsidP="00271D1C">
      <w:pPr>
        <w:spacing w:after="0"/>
        <w:rPr>
          <w:rFonts w:ascii="Georgia" w:hAnsi="Georgia"/>
          <w:sz w:val="32"/>
        </w:rPr>
      </w:pPr>
    </w:p>
    <w:p w:rsidR="00242DA0" w:rsidRDefault="00242DA0" w:rsidP="00271D1C">
      <w:pPr>
        <w:spacing w:after="0"/>
        <w:rPr>
          <w:rFonts w:ascii="Georgia" w:hAnsi="Georgia"/>
          <w:sz w:val="32"/>
        </w:rPr>
      </w:pPr>
    </w:p>
    <w:p w:rsidR="00242DA0" w:rsidRDefault="00242DA0" w:rsidP="00271D1C">
      <w:pPr>
        <w:spacing w:after="0"/>
        <w:rPr>
          <w:rFonts w:ascii="Georgia" w:hAnsi="Georgia"/>
          <w:sz w:val="32"/>
        </w:rPr>
      </w:pPr>
    </w:p>
    <w:p w:rsidR="00242DA0" w:rsidRDefault="00242DA0" w:rsidP="00271D1C">
      <w:pPr>
        <w:spacing w:after="0"/>
        <w:rPr>
          <w:rFonts w:ascii="Georgia" w:hAnsi="Georgia"/>
          <w:sz w:val="32"/>
        </w:rPr>
      </w:pPr>
    </w:p>
    <w:p w:rsidR="008A2073" w:rsidRPr="00A10832" w:rsidRDefault="008A2073" w:rsidP="00271D1C">
      <w:pPr>
        <w:spacing w:after="0"/>
        <w:rPr>
          <w:rFonts w:ascii="Georgia" w:hAnsi="Georgia"/>
          <w:sz w:val="32"/>
        </w:rPr>
      </w:pPr>
    </w:p>
    <w:sectPr w:rsidR="008A2073" w:rsidRPr="00A10832" w:rsidSect="008A2073">
      <w:footerReference w:type="even" r:id="rId16"/>
      <w:footerReference w:type="default" r:id="rId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7F4B" w:rsidRDefault="00196F01" w:rsidP="00FF5386">
    <w:pPr>
      <w:pStyle w:val="Footer"/>
      <w:framePr w:wrap="around" w:vAnchor="text" w:hAnchor="margin" w:xAlign="center" w:y="1"/>
      <w:rPr>
        <w:rStyle w:val="PageNumber"/>
      </w:rPr>
    </w:pPr>
    <w:r>
      <w:rPr>
        <w:rStyle w:val="PageNumber"/>
      </w:rPr>
      <w:fldChar w:fldCharType="begin"/>
    </w:r>
    <w:r w:rsidR="006B7F4B">
      <w:rPr>
        <w:rStyle w:val="PageNumber"/>
      </w:rPr>
      <w:instrText xml:space="preserve">PAGE  </w:instrText>
    </w:r>
    <w:r>
      <w:rPr>
        <w:rStyle w:val="PageNumber"/>
      </w:rPr>
      <w:fldChar w:fldCharType="end"/>
    </w:r>
  </w:p>
  <w:p w:rsidR="006B7F4B" w:rsidRDefault="006B7F4B">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7F4B" w:rsidRDefault="00196F01" w:rsidP="00FF5386">
    <w:pPr>
      <w:pStyle w:val="Footer"/>
      <w:framePr w:wrap="around" w:vAnchor="text" w:hAnchor="margin" w:xAlign="center" w:y="1"/>
      <w:rPr>
        <w:rStyle w:val="PageNumber"/>
      </w:rPr>
    </w:pPr>
    <w:r>
      <w:rPr>
        <w:rStyle w:val="PageNumber"/>
      </w:rPr>
      <w:fldChar w:fldCharType="begin"/>
    </w:r>
    <w:r w:rsidR="006B7F4B">
      <w:rPr>
        <w:rStyle w:val="PageNumber"/>
      </w:rPr>
      <w:instrText xml:space="preserve">PAGE  </w:instrText>
    </w:r>
    <w:r>
      <w:rPr>
        <w:rStyle w:val="PageNumber"/>
      </w:rPr>
      <w:fldChar w:fldCharType="separate"/>
    </w:r>
    <w:r w:rsidR="00C56E32">
      <w:rPr>
        <w:rStyle w:val="PageNumber"/>
        <w:noProof/>
      </w:rPr>
      <w:t>1</w:t>
    </w:r>
    <w:r>
      <w:rPr>
        <w:rStyle w:val="PageNumber"/>
      </w:rPr>
      <w:fldChar w:fldCharType="end"/>
    </w:r>
  </w:p>
  <w:p w:rsidR="006B7F4B" w:rsidRDefault="006B7F4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2073"/>
    <w:rsid w:val="0004452C"/>
    <w:rsid w:val="000710F9"/>
    <w:rsid w:val="00105298"/>
    <w:rsid w:val="00137782"/>
    <w:rsid w:val="00196F01"/>
    <w:rsid w:val="00242DA0"/>
    <w:rsid w:val="00271D1C"/>
    <w:rsid w:val="004A274A"/>
    <w:rsid w:val="00645E41"/>
    <w:rsid w:val="006B7F4B"/>
    <w:rsid w:val="008A2073"/>
    <w:rsid w:val="008E2462"/>
    <w:rsid w:val="00A10832"/>
    <w:rsid w:val="00C56E32"/>
    <w:rsid w:val="00DC3E1E"/>
    <w:rsid w:val="00FF538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242DA0"/>
    <w:pPr>
      <w:tabs>
        <w:tab w:val="center" w:pos="4320"/>
        <w:tab w:val="right" w:pos="8640"/>
      </w:tabs>
      <w:spacing w:after="0"/>
    </w:pPr>
  </w:style>
  <w:style w:type="character" w:customStyle="1" w:styleId="FooterChar">
    <w:name w:val="Footer Char"/>
    <w:basedOn w:val="DefaultParagraphFont"/>
    <w:link w:val="Footer"/>
    <w:uiPriority w:val="99"/>
    <w:semiHidden/>
    <w:rsid w:val="00242DA0"/>
  </w:style>
  <w:style w:type="character" w:styleId="PageNumber">
    <w:name w:val="page number"/>
    <w:basedOn w:val="DefaultParagraphFont"/>
    <w:uiPriority w:val="99"/>
    <w:semiHidden/>
    <w:unhideWhenUsed/>
    <w:rsid w:val="00242DA0"/>
  </w:style>
  <w:style w:type="character" w:styleId="Hyperlink">
    <w:name w:val="Hyperlink"/>
    <w:basedOn w:val="DefaultParagraphFont"/>
    <w:uiPriority w:val="99"/>
    <w:semiHidden/>
    <w:unhideWhenUsed/>
    <w:rsid w:val="00FF5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vDLByAnQ93Q" TargetMode="External"/><Relationship Id="rId12" Type="http://schemas.openxmlformats.org/officeDocument/2006/relationships/hyperlink" Target="https://www.youtube.com/watch?v=Xu6RM5KkaiM" TargetMode="External"/><Relationship Id="rId13" Type="http://schemas.openxmlformats.org/officeDocument/2006/relationships/hyperlink" Target="https://www.youtube.com/watch?v=U0SdoQqrE_8" TargetMode="External"/><Relationship Id="rId14" Type="http://schemas.openxmlformats.org/officeDocument/2006/relationships/hyperlink" Target="https://www.youtube.com/watch?v=JHC7ASrzZRc" TargetMode="External"/><Relationship Id="rId15" Type="http://schemas.openxmlformats.org/officeDocument/2006/relationships/hyperlink" Target="https://www.youtube.com/watch?v=1jQc-WKsTl8"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kcTqTYSUHRQ" TargetMode="External"/><Relationship Id="rId5" Type="http://schemas.openxmlformats.org/officeDocument/2006/relationships/hyperlink" Target="https://www.youtube.com/watch?v=ya3TbkAentU" TargetMode="External"/><Relationship Id="rId6" Type="http://schemas.openxmlformats.org/officeDocument/2006/relationships/hyperlink" Target="https://www.youtube.com/watch?v=M7-XxVJNVHw" TargetMode="External"/><Relationship Id="rId7" Type="http://schemas.openxmlformats.org/officeDocument/2006/relationships/hyperlink" Target="https://www.youtube.com/watch?v=agdw4UnCH2o" TargetMode="External"/><Relationship Id="rId8" Type="http://schemas.openxmlformats.org/officeDocument/2006/relationships/hyperlink" Target="https://www.youtube.com/watch?v=MyCdFDXxMNQ" TargetMode="External"/><Relationship Id="rId9" Type="http://schemas.openxmlformats.org/officeDocument/2006/relationships/hyperlink" Target="https://www.youtube.com/watch?v=59H1hntyGMA" TargetMode="External"/><Relationship Id="rId10" Type="http://schemas.openxmlformats.org/officeDocument/2006/relationships/hyperlink" Target="https://www.youtube.com/watch?v=OfjsbE2Ab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781</Words>
  <Characters>4452</Characters>
  <Application>Microsoft Word 12.0.0</Application>
  <DocSecurity>0</DocSecurity>
  <Lines>37</Lines>
  <Paragraphs>8</Paragraphs>
  <ScaleCrop>false</ScaleCrop>
  <Company>Medgar Evers College</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Pinckney</dc:creator>
  <cp:keywords/>
  <cp:lastModifiedBy>Tobias Pinckney</cp:lastModifiedBy>
  <cp:revision>5</cp:revision>
  <dcterms:created xsi:type="dcterms:W3CDTF">2016-07-01T21:49:00Z</dcterms:created>
  <dcterms:modified xsi:type="dcterms:W3CDTF">2016-07-02T13:08:00Z</dcterms:modified>
</cp:coreProperties>
</file>