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6665" w:rsidRDefault="00826665" w:rsidP="0080657D">
      <w:pPr>
        <w:spacing w:after="0"/>
        <w:rPr>
          <w:rFonts w:ascii="Georgia" w:hAnsi="Georgia"/>
          <w:sz w:val="32"/>
        </w:rPr>
      </w:pPr>
      <w:r>
        <w:rPr>
          <w:rFonts w:ascii="Georgia" w:hAnsi="Georgia"/>
          <w:sz w:val="32"/>
        </w:rPr>
        <w:t xml:space="preserve">“Hosanna (Praise is Rising)” with Paul </w:t>
      </w:r>
      <w:proofErr w:type="spellStart"/>
      <w:r>
        <w:rPr>
          <w:rFonts w:ascii="Georgia" w:hAnsi="Georgia"/>
          <w:sz w:val="32"/>
        </w:rPr>
        <w:t>Baloche</w:t>
      </w:r>
      <w:proofErr w:type="spellEnd"/>
    </w:p>
    <w:p w:rsidR="00826665" w:rsidRDefault="00826665" w:rsidP="0080657D">
      <w:pPr>
        <w:spacing w:after="0"/>
        <w:rPr>
          <w:rFonts w:ascii="Georgia" w:hAnsi="Georgia"/>
          <w:sz w:val="32"/>
        </w:rPr>
      </w:pPr>
      <w:hyperlink r:id="rId4" w:history="1">
        <w:r w:rsidRPr="00B1478A">
          <w:rPr>
            <w:rStyle w:val="Hyperlink"/>
            <w:rFonts w:ascii="Georgia" w:hAnsi="Georgia"/>
            <w:sz w:val="32"/>
          </w:rPr>
          <w:t>https://www.youtube.com/watch?v=oAaQ5EEXidc</w:t>
        </w:r>
      </w:hyperlink>
    </w:p>
    <w:p w:rsidR="00826665" w:rsidRDefault="00826665" w:rsidP="0080657D">
      <w:pPr>
        <w:spacing w:after="0"/>
        <w:rPr>
          <w:rFonts w:ascii="Georgia" w:hAnsi="Georgia"/>
          <w:sz w:val="32"/>
        </w:rPr>
      </w:pPr>
    </w:p>
    <w:p w:rsidR="00826665" w:rsidRDefault="00826665" w:rsidP="0080657D">
      <w:pPr>
        <w:spacing w:after="0"/>
        <w:rPr>
          <w:rFonts w:ascii="Georgia" w:hAnsi="Georgia"/>
          <w:sz w:val="32"/>
        </w:rPr>
      </w:pPr>
      <w:r>
        <w:rPr>
          <w:rFonts w:ascii="Georgia" w:hAnsi="Georgia"/>
          <w:sz w:val="32"/>
        </w:rPr>
        <w:t xml:space="preserve">“Lord, I Give You My Heart” with </w:t>
      </w:r>
      <w:proofErr w:type="spellStart"/>
      <w:r>
        <w:rPr>
          <w:rFonts w:ascii="Georgia" w:hAnsi="Georgia"/>
          <w:sz w:val="32"/>
        </w:rPr>
        <w:t>Hillsong</w:t>
      </w:r>
      <w:proofErr w:type="spellEnd"/>
    </w:p>
    <w:p w:rsidR="00826665" w:rsidRDefault="00826665" w:rsidP="0080657D">
      <w:pPr>
        <w:spacing w:after="0"/>
        <w:rPr>
          <w:rFonts w:ascii="Georgia" w:hAnsi="Georgia"/>
          <w:sz w:val="32"/>
        </w:rPr>
      </w:pPr>
      <w:hyperlink r:id="rId5" w:history="1">
        <w:r w:rsidRPr="00B1478A">
          <w:rPr>
            <w:rStyle w:val="Hyperlink"/>
            <w:rFonts w:ascii="Georgia" w:hAnsi="Georgia"/>
            <w:sz w:val="32"/>
          </w:rPr>
          <w:t>https://www.youtube.com/watch?v=FHMjhz8aHTw</w:t>
        </w:r>
      </w:hyperlink>
    </w:p>
    <w:p w:rsidR="00826665" w:rsidRDefault="00826665" w:rsidP="0080657D">
      <w:pPr>
        <w:spacing w:after="0"/>
        <w:rPr>
          <w:rFonts w:ascii="Georgia" w:hAnsi="Georgia"/>
          <w:sz w:val="32"/>
        </w:rPr>
      </w:pPr>
    </w:p>
    <w:p w:rsidR="00826665" w:rsidRDefault="00826665" w:rsidP="0080657D">
      <w:pPr>
        <w:spacing w:after="0"/>
        <w:rPr>
          <w:rFonts w:ascii="Georgia" w:hAnsi="Georgia"/>
          <w:sz w:val="32"/>
        </w:rPr>
      </w:pPr>
      <w:r>
        <w:rPr>
          <w:rFonts w:ascii="Georgia" w:hAnsi="Georgia"/>
          <w:sz w:val="32"/>
        </w:rPr>
        <w:t xml:space="preserve">“The Power of Your Love” with </w:t>
      </w:r>
      <w:proofErr w:type="spellStart"/>
      <w:r>
        <w:rPr>
          <w:rFonts w:ascii="Georgia" w:hAnsi="Georgia"/>
          <w:sz w:val="32"/>
        </w:rPr>
        <w:t>Hillsong</w:t>
      </w:r>
      <w:proofErr w:type="spellEnd"/>
    </w:p>
    <w:p w:rsidR="00826665" w:rsidRDefault="00826665" w:rsidP="0080657D">
      <w:pPr>
        <w:spacing w:after="0"/>
        <w:rPr>
          <w:rFonts w:ascii="Georgia" w:hAnsi="Georgia"/>
          <w:sz w:val="32"/>
        </w:rPr>
      </w:pPr>
      <w:hyperlink r:id="rId6" w:history="1">
        <w:r w:rsidRPr="00B1478A">
          <w:rPr>
            <w:rStyle w:val="Hyperlink"/>
            <w:rFonts w:ascii="Georgia" w:hAnsi="Georgia"/>
            <w:sz w:val="32"/>
          </w:rPr>
          <w:t>https://www.youtube.com/watch?v=FHMjhz8aHTw</w:t>
        </w:r>
      </w:hyperlink>
    </w:p>
    <w:p w:rsidR="00826665" w:rsidRDefault="00826665" w:rsidP="0080657D">
      <w:pPr>
        <w:spacing w:after="0"/>
        <w:rPr>
          <w:rFonts w:ascii="Georgia" w:hAnsi="Georgia"/>
          <w:sz w:val="32"/>
        </w:rPr>
      </w:pPr>
    </w:p>
    <w:p w:rsidR="00826665" w:rsidRDefault="00826665" w:rsidP="0080657D">
      <w:pPr>
        <w:spacing w:after="0"/>
        <w:rPr>
          <w:rFonts w:ascii="Georgia" w:hAnsi="Georgia"/>
          <w:sz w:val="32"/>
        </w:rPr>
      </w:pPr>
      <w:r>
        <w:rPr>
          <w:rFonts w:ascii="Georgia" w:hAnsi="Georgia"/>
          <w:sz w:val="32"/>
        </w:rPr>
        <w:t>“I Give It All/On My Knees” with William McDowell</w:t>
      </w:r>
    </w:p>
    <w:p w:rsidR="00826665" w:rsidRDefault="00826665" w:rsidP="0080657D">
      <w:pPr>
        <w:spacing w:after="0"/>
        <w:rPr>
          <w:rFonts w:ascii="Georgia" w:hAnsi="Georgia"/>
          <w:sz w:val="32"/>
        </w:rPr>
      </w:pPr>
      <w:hyperlink r:id="rId7" w:history="1">
        <w:r w:rsidRPr="00B1478A">
          <w:rPr>
            <w:rStyle w:val="Hyperlink"/>
            <w:rFonts w:ascii="Georgia" w:hAnsi="Georgia"/>
            <w:sz w:val="32"/>
          </w:rPr>
          <w:t>https://www.youtube.com/watch?v=TWGNZS-5BRU</w:t>
        </w:r>
      </w:hyperlink>
    </w:p>
    <w:p w:rsidR="00826665" w:rsidRDefault="00826665" w:rsidP="0080657D">
      <w:pPr>
        <w:spacing w:after="0"/>
        <w:rPr>
          <w:rFonts w:ascii="Georgia" w:hAnsi="Georgia"/>
          <w:sz w:val="32"/>
        </w:rPr>
      </w:pPr>
    </w:p>
    <w:p w:rsidR="00826665" w:rsidRDefault="00826665" w:rsidP="0080657D">
      <w:pPr>
        <w:spacing w:after="0"/>
        <w:rPr>
          <w:rFonts w:ascii="Georgia" w:hAnsi="Georgia"/>
          <w:sz w:val="32"/>
        </w:rPr>
      </w:pPr>
      <w:r>
        <w:rPr>
          <w:rFonts w:ascii="Georgia" w:hAnsi="Georgia"/>
          <w:sz w:val="32"/>
        </w:rPr>
        <w:t>“House of Prayer” with Eddie James</w:t>
      </w:r>
    </w:p>
    <w:p w:rsidR="009028D7" w:rsidRDefault="009028D7" w:rsidP="0080657D">
      <w:pPr>
        <w:spacing w:after="0"/>
        <w:rPr>
          <w:rFonts w:ascii="Georgia" w:hAnsi="Georgia"/>
          <w:sz w:val="32"/>
        </w:rPr>
      </w:pPr>
      <w:hyperlink r:id="rId8" w:history="1">
        <w:r w:rsidRPr="00B1478A">
          <w:rPr>
            <w:rStyle w:val="Hyperlink"/>
            <w:rFonts w:ascii="Georgia" w:hAnsi="Georgia"/>
            <w:sz w:val="32"/>
          </w:rPr>
          <w:t>https://www.youtube.com/watch?v=KKPREBY7rng</w:t>
        </w:r>
      </w:hyperlink>
    </w:p>
    <w:p w:rsidR="009028D7" w:rsidRDefault="009028D7" w:rsidP="0080657D">
      <w:pPr>
        <w:spacing w:after="0"/>
        <w:rPr>
          <w:rFonts w:ascii="Georgia" w:hAnsi="Georgia"/>
          <w:sz w:val="32"/>
        </w:rPr>
      </w:pPr>
    </w:p>
    <w:p w:rsidR="009028D7" w:rsidRDefault="009028D7" w:rsidP="0080657D">
      <w:pPr>
        <w:spacing w:after="0"/>
        <w:rPr>
          <w:rFonts w:ascii="Georgia" w:hAnsi="Georgia"/>
          <w:sz w:val="32"/>
        </w:rPr>
      </w:pPr>
      <w:r>
        <w:rPr>
          <w:rFonts w:ascii="Georgia" w:hAnsi="Georgia"/>
          <w:sz w:val="32"/>
        </w:rPr>
        <w:t>“I Need You” with Eddie James</w:t>
      </w:r>
    </w:p>
    <w:p w:rsidR="009028D7" w:rsidRDefault="009028D7" w:rsidP="0080657D">
      <w:pPr>
        <w:spacing w:after="0"/>
        <w:rPr>
          <w:rFonts w:ascii="Georgia" w:hAnsi="Georgia"/>
          <w:sz w:val="32"/>
        </w:rPr>
      </w:pPr>
      <w:hyperlink r:id="rId9" w:history="1">
        <w:r w:rsidRPr="00B1478A">
          <w:rPr>
            <w:rStyle w:val="Hyperlink"/>
            <w:rFonts w:ascii="Georgia" w:hAnsi="Georgia"/>
            <w:sz w:val="32"/>
          </w:rPr>
          <w:t>https://www.youtube.com/watch?v=wg_xbWdJTU4</w:t>
        </w:r>
      </w:hyperlink>
    </w:p>
    <w:p w:rsidR="009028D7" w:rsidRDefault="009028D7" w:rsidP="0080657D">
      <w:pPr>
        <w:spacing w:after="0"/>
        <w:rPr>
          <w:rFonts w:ascii="Georgia" w:hAnsi="Georgia"/>
          <w:sz w:val="32"/>
        </w:rPr>
      </w:pPr>
    </w:p>
    <w:p w:rsidR="009028D7" w:rsidRDefault="009028D7" w:rsidP="0080657D">
      <w:pPr>
        <w:spacing w:after="0"/>
        <w:rPr>
          <w:rFonts w:ascii="Georgia" w:hAnsi="Georgia"/>
          <w:sz w:val="32"/>
        </w:rPr>
      </w:pPr>
      <w:r>
        <w:rPr>
          <w:rFonts w:ascii="Georgia" w:hAnsi="Georgia"/>
          <w:sz w:val="32"/>
        </w:rPr>
        <w:t xml:space="preserve">“It </w:t>
      </w:r>
      <w:proofErr w:type="spellStart"/>
      <w:r>
        <w:rPr>
          <w:rFonts w:ascii="Georgia" w:hAnsi="Georgia"/>
          <w:sz w:val="32"/>
        </w:rPr>
        <w:t>Ain’t</w:t>
      </w:r>
      <w:proofErr w:type="spellEnd"/>
      <w:r>
        <w:rPr>
          <w:rFonts w:ascii="Georgia" w:hAnsi="Georgia"/>
          <w:sz w:val="32"/>
        </w:rPr>
        <w:t xml:space="preserve"> Over” by </w:t>
      </w:r>
      <w:proofErr w:type="spellStart"/>
      <w:r>
        <w:rPr>
          <w:rFonts w:ascii="Georgia" w:hAnsi="Georgia"/>
          <w:sz w:val="32"/>
        </w:rPr>
        <w:t>Maurette</w:t>
      </w:r>
      <w:proofErr w:type="spellEnd"/>
      <w:r>
        <w:rPr>
          <w:rFonts w:ascii="Georgia" w:hAnsi="Georgia"/>
          <w:sz w:val="32"/>
        </w:rPr>
        <w:t xml:space="preserve"> Brown Clark</w:t>
      </w:r>
    </w:p>
    <w:p w:rsidR="009028D7" w:rsidRDefault="009028D7" w:rsidP="0080657D">
      <w:pPr>
        <w:spacing w:after="0"/>
        <w:rPr>
          <w:rFonts w:ascii="Georgia" w:hAnsi="Georgia"/>
          <w:sz w:val="32"/>
        </w:rPr>
      </w:pPr>
      <w:hyperlink r:id="rId10" w:history="1">
        <w:r w:rsidRPr="00B1478A">
          <w:rPr>
            <w:rStyle w:val="Hyperlink"/>
            <w:rFonts w:ascii="Georgia" w:hAnsi="Georgia"/>
            <w:sz w:val="32"/>
          </w:rPr>
          <w:t>https://www.youtube.com/watch?v=5ok0eVURGQE</w:t>
        </w:r>
      </w:hyperlink>
    </w:p>
    <w:p w:rsidR="009028D7" w:rsidRDefault="009028D7" w:rsidP="0080657D">
      <w:pPr>
        <w:spacing w:after="0"/>
        <w:rPr>
          <w:rFonts w:ascii="Georgia" w:hAnsi="Georgia"/>
          <w:sz w:val="32"/>
        </w:rPr>
      </w:pPr>
    </w:p>
    <w:p w:rsidR="009028D7" w:rsidRDefault="009028D7" w:rsidP="0080657D">
      <w:pPr>
        <w:spacing w:after="0"/>
        <w:rPr>
          <w:rFonts w:ascii="Georgia" w:hAnsi="Georgia"/>
          <w:sz w:val="32"/>
        </w:rPr>
      </w:pPr>
      <w:r>
        <w:rPr>
          <w:rFonts w:ascii="Georgia" w:hAnsi="Georgia"/>
          <w:sz w:val="32"/>
        </w:rPr>
        <w:t>“He Has His Hands On You” with Marvin Sapp</w:t>
      </w:r>
    </w:p>
    <w:p w:rsidR="009028D7" w:rsidRDefault="009028D7" w:rsidP="0080657D">
      <w:pPr>
        <w:spacing w:after="0"/>
        <w:rPr>
          <w:rFonts w:ascii="Georgia" w:hAnsi="Georgia"/>
          <w:sz w:val="32"/>
        </w:rPr>
      </w:pPr>
      <w:hyperlink r:id="rId11" w:history="1">
        <w:r w:rsidRPr="00B1478A">
          <w:rPr>
            <w:rStyle w:val="Hyperlink"/>
            <w:rFonts w:ascii="Georgia" w:hAnsi="Georgia"/>
            <w:sz w:val="32"/>
          </w:rPr>
          <w:t>https://www.youtube.com/watch?v=m1WQLipTwRQ</w:t>
        </w:r>
      </w:hyperlink>
    </w:p>
    <w:p w:rsidR="009028D7" w:rsidRDefault="009028D7" w:rsidP="0080657D">
      <w:pPr>
        <w:spacing w:after="0"/>
        <w:rPr>
          <w:rFonts w:ascii="Georgia" w:hAnsi="Georgia"/>
          <w:sz w:val="32"/>
        </w:rPr>
      </w:pPr>
    </w:p>
    <w:p w:rsidR="009028D7" w:rsidRDefault="009028D7" w:rsidP="0080657D">
      <w:pPr>
        <w:spacing w:after="0"/>
        <w:rPr>
          <w:rFonts w:ascii="Georgia" w:hAnsi="Georgia"/>
          <w:sz w:val="32"/>
        </w:rPr>
      </w:pPr>
      <w:r>
        <w:rPr>
          <w:rFonts w:ascii="Georgia" w:hAnsi="Georgia"/>
          <w:sz w:val="32"/>
        </w:rPr>
        <w:t>“Don’t Count Me Out” with Marvin Sapp</w:t>
      </w:r>
    </w:p>
    <w:p w:rsidR="009028D7" w:rsidRDefault="009028D7" w:rsidP="0080657D">
      <w:pPr>
        <w:spacing w:after="0"/>
        <w:rPr>
          <w:rFonts w:ascii="Georgia" w:hAnsi="Georgia"/>
          <w:sz w:val="32"/>
        </w:rPr>
      </w:pPr>
      <w:hyperlink r:id="rId12" w:history="1">
        <w:r w:rsidRPr="00B1478A">
          <w:rPr>
            <w:rStyle w:val="Hyperlink"/>
            <w:rFonts w:ascii="Georgia" w:hAnsi="Georgia"/>
            <w:sz w:val="32"/>
          </w:rPr>
          <w:t>https://www.youtube.com/watch?v=Fp2VRdj_HtI</w:t>
        </w:r>
      </w:hyperlink>
    </w:p>
    <w:p w:rsidR="009028D7" w:rsidRDefault="009028D7" w:rsidP="0080657D">
      <w:pPr>
        <w:spacing w:after="0"/>
        <w:rPr>
          <w:rFonts w:ascii="Georgia" w:hAnsi="Georgia"/>
          <w:sz w:val="32"/>
        </w:rPr>
      </w:pPr>
    </w:p>
    <w:p w:rsidR="00675F23" w:rsidRDefault="00675F23" w:rsidP="0080657D">
      <w:pPr>
        <w:spacing w:after="0"/>
        <w:rPr>
          <w:rFonts w:ascii="Georgia" w:hAnsi="Georgia"/>
          <w:sz w:val="32"/>
        </w:rPr>
      </w:pPr>
      <w:r>
        <w:rPr>
          <w:rFonts w:ascii="Georgia" w:hAnsi="Georgia"/>
          <w:sz w:val="32"/>
        </w:rPr>
        <w:t>“Rescue” with Eddie James</w:t>
      </w:r>
    </w:p>
    <w:p w:rsidR="00675F23" w:rsidRDefault="00675F23" w:rsidP="0080657D">
      <w:pPr>
        <w:spacing w:after="0"/>
        <w:rPr>
          <w:rFonts w:ascii="Georgia" w:hAnsi="Georgia"/>
          <w:sz w:val="32"/>
        </w:rPr>
      </w:pPr>
      <w:hyperlink r:id="rId13" w:history="1">
        <w:r w:rsidRPr="00B1478A">
          <w:rPr>
            <w:rStyle w:val="Hyperlink"/>
            <w:rFonts w:ascii="Georgia" w:hAnsi="Georgia"/>
            <w:sz w:val="32"/>
          </w:rPr>
          <w:t>https://www.youtube.com/watch?v=M00XpItzlEM</w:t>
        </w:r>
      </w:hyperlink>
    </w:p>
    <w:p w:rsidR="00675F23" w:rsidRDefault="00675F23" w:rsidP="0080657D">
      <w:pPr>
        <w:spacing w:after="0"/>
        <w:rPr>
          <w:rFonts w:ascii="Georgia" w:hAnsi="Georgia"/>
          <w:sz w:val="32"/>
        </w:rPr>
      </w:pPr>
      <w:r>
        <w:rPr>
          <w:rFonts w:ascii="Georgia" w:hAnsi="Georgia"/>
          <w:sz w:val="32"/>
        </w:rPr>
        <w:t>(</w:t>
      </w:r>
      <w:proofErr w:type="gramStart"/>
      <w:r>
        <w:rPr>
          <w:rFonts w:ascii="Georgia" w:hAnsi="Georgia"/>
          <w:sz w:val="32"/>
        </w:rPr>
        <w:t>live</w:t>
      </w:r>
      <w:proofErr w:type="gramEnd"/>
      <w:r>
        <w:rPr>
          <w:rFonts w:ascii="Georgia" w:hAnsi="Georgia"/>
          <w:sz w:val="32"/>
        </w:rPr>
        <w:t xml:space="preserve">) </w:t>
      </w:r>
      <w:hyperlink r:id="rId14" w:history="1">
        <w:r w:rsidRPr="00B1478A">
          <w:rPr>
            <w:rStyle w:val="Hyperlink"/>
            <w:rFonts w:ascii="Georgia" w:hAnsi="Georgia"/>
            <w:sz w:val="32"/>
          </w:rPr>
          <w:t>https://www.youtube.com/watch?v=sAfyQbSIFaw</w:t>
        </w:r>
      </w:hyperlink>
    </w:p>
    <w:p w:rsidR="00675F23" w:rsidRDefault="00675F23" w:rsidP="0080657D">
      <w:pPr>
        <w:spacing w:after="0"/>
        <w:rPr>
          <w:rFonts w:ascii="Georgia" w:hAnsi="Georgia"/>
          <w:sz w:val="32"/>
        </w:rPr>
      </w:pPr>
    </w:p>
    <w:p w:rsidR="00675F23" w:rsidRDefault="00675F23" w:rsidP="0080657D">
      <w:pPr>
        <w:spacing w:after="0"/>
        <w:rPr>
          <w:rFonts w:ascii="Georgia" w:hAnsi="Georgia"/>
          <w:sz w:val="32"/>
        </w:rPr>
      </w:pPr>
      <w:r>
        <w:rPr>
          <w:rFonts w:ascii="Georgia" w:hAnsi="Georgia"/>
          <w:sz w:val="32"/>
        </w:rPr>
        <w:t>“Revealed” with James Fortune</w:t>
      </w:r>
    </w:p>
    <w:p w:rsidR="00675F23" w:rsidRDefault="00675F23" w:rsidP="0080657D">
      <w:pPr>
        <w:spacing w:after="0"/>
        <w:rPr>
          <w:rFonts w:ascii="Georgia" w:hAnsi="Georgia"/>
          <w:sz w:val="32"/>
        </w:rPr>
      </w:pPr>
      <w:hyperlink r:id="rId15" w:history="1">
        <w:r w:rsidRPr="00B1478A">
          <w:rPr>
            <w:rStyle w:val="Hyperlink"/>
            <w:rFonts w:ascii="Georgia" w:hAnsi="Georgia"/>
            <w:sz w:val="32"/>
          </w:rPr>
          <w:t>https://www.youtube.com/watch?v=heCK1PEZF1g</w:t>
        </w:r>
      </w:hyperlink>
    </w:p>
    <w:p w:rsidR="00675F23" w:rsidRDefault="00675F23" w:rsidP="0080657D">
      <w:pPr>
        <w:spacing w:after="0"/>
        <w:rPr>
          <w:rFonts w:ascii="Georgia" w:hAnsi="Georgia"/>
          <w:sz w:val="32"/>
        </w:rPr>
      </w:pPr>
    </w:p>
    <w:p w:rsidR="009028D7" w:rsidRDefault="009028D7" w:rsidP="0080657D">
      <w:pPr>
        <w:spacing w:after="0"/>
        <w:rPr>
          <w:rFonts w:ascii="Georgia" w:hAnsi="Georgia"/>
          <w:sz w:val="32"/>
        </w:rPr>
      </w:pPr>
    </w:p>
    <w:p w:rsidR="0080657D" w:rsidRDefault="0080657D" w:rsidP="0080657D">
      <w:pPr>
        <w:spacing w:after="0"/>
        <w:rPr>
          <w:rFonts w:ascii="Georgia" w:hAnsi="Georgia"/>
          <w:sz w:val="32"/>
        </w:rPr>
      </w:pPr>
    </w:p>
    <w:p w:rsidR="0080657D" w:rsidRPr="00645DB8" w:rsidRDefault="00645DB8" w:rsidP="00645DB8">
      <w:pPr>
        <w:spacing w:after="0"/>
        <w:jc w:val="center"/>
        <w:rPr>
          <w:rFonts w:ascii="Georgia" w:hAnsi="Georgia"/>
          <w:b/>
          <w:sz w:val="44"/>
        </w:rPr>
      </w:pPr>
      <w:r w:rsidRPr="00645DB8">
        <w:rPr>
          <w:rFonts w:ascii="Georgia" w:hAnsi="Georgia"/>
          <w:b/>
          <w:sz w:val="44"/>
        </w:rPr>
        <w:t>Praying to Know the Hope of God’s Calling For Our Lives</w:t>
      </w:r>
    </w:p>
    <w:p w:rsidR="0080657D" w:rsidRPr="00645DB8" w:rsidRDefault="00645DB8" w:rsidP="00645DB8">
      <w:pPr>
        <w:spacing w:after="0"/>
        <w:jc w:val="center"/>
        <w:rPr>
          <w:rFonts w:ascii="Georgia" w:hAnsi="Georgia"/>
          <w:i/>
          <w:sz w:val="40"/>
        </w:rPr>
      </w:pPr>
      <w:r w:rsidRPr="00645DB8">
        <w:rPr>
          <w:rFonts w:ascii="Georgia" w:hAnsi="Georgia"/>
          <w:i/>
          <w:sz w:val="40"/>
        </w:rPr>
        <w:t>Ephesians 1-3</w:t>
      </w:r>
    </w:p>
    <w:p w:rsidR="0080657D" w:rsidRDefault="0080657D" w:rsidP="0080657D">
      <w:pPr>
        <w:spacing w:after="0"/>
        <w:rPr>
          <w:rFonts w:ascii="Georgia" w:hAnsi="Georgia"/>
          <w:sz w:val="32"/>
        </w:rPr>
      </w:pPr>
    </w:p>
    <w:p w:rsidR="0080657D" w:rsidRDefault="0080657D" w:rsidP="0080657D">
      <w:pPr>
        <w:spacing w:after="0"/>
        <w:rPr>
          <w:rFonts w:ascii="Georgia" w:hAnsi="Georgia"/>
          <w:sz w:val="32"/>
        </w:rPr>
      </w:pPr>
    </w:p>
    <w:p w:rsidR="0080657D" w:rsidRDefault="0080657D" w:rsidP="0080657D">
      <w:pPr>
        <w:spacing w:after="0"/>
        <w:rPr>
          <w:rFonts w:ascii="Georgia" w:hAnsi="Georgia"/>
          <w:sz w:val="32"/>
        </w:rPr>
      </w:pPr>
      <w:r>
        <w:rPr>
          <w:rFonts w:ascii="Georgia" w:hAnsi="Georgia"/>
          <w:sz w:val="32"/>
        </w:rPr>
        <w:tab/>
        <w:t xml:space="preserve">This week’s </w:t>
      </w:r>
      <w:r>
        <w:rPr>
          <w:rFonts w:ascii="Georgia" w:hAnsi="Georgia"/>
          <w:i/>
          <w:sz w:val="32"/>
        </w:rPr>
        <w:t>Ephesians</w:t>
      </w:r>
      <w:r w:rsidR="00645DB8">
        <w:rPr>
          <w:rFonts w:ascii="Georgia" w:hAnsi="Georgia"/>
          <w:i/>
          <w:sz w:val="32"/>
        </w:rPr>
        <w:t xml:space="preserve"> 1-3</w:t>
      </w:r>
      <w:r>
        <w:rPr>
          <w:rFonts w:ascii="Georgia" w:hAnsi="Georgia"/>
          <w:i/>
          <w:sz w:val="32"/>
        </w:rPr>
        <w:t xml:space="preserve"> </w:t>
      </w:r>
      <w:r>
        <w:rPr>
          <w:rFonts w:ascii="Georgia" w:hAnsi="Georgia"/>
          <w:sz w:val="32"/>
        </w:rPr>
        <w:t xml:space="preserve">Bible Study encourages us to pray that we </w:t>
      </w:r>
      <w:r>
        <w:rPr>
          <w:rFonts w:ascii="Georgia" w:hAnsi="Georgia"/>
          <w:i/>
          <w:sz w:val="32"/>
        </w:rPr>
        <w:t xml:space="preserve">may know what is the hope of his calling, Ephesians 1:18. </w:t>
      </w:r>
    </w:p>
    <w:p w:rsidR="0080657D" w:rsidRDefault="0080657D" w:rsidP="0080657D">
      <w:pPr>
        <w:spacing w:after="0"/>
        <w:rPr>
          <w:rFonts w:ascii="Georgia" w:hAnsi="Georgia"/>
          <w:sz w:val="32"/>
        </w:rPr>
      </w:pPr>
      <w:r>
        <w:rPr>
          <w:rFonts w:ascii="Georgia" w:hAnsi="Georgia"/>
          <w:sz w:val="32"/>
        </w:rPr>
        <w:tab/>
        <w:t>We would turn our lives around and live at our bests if we knew the hope of God’s calling for our lives.</w:t>
      </w:r>
      <w:r w:rsidR="00645DB8">
        <w:rPr>
          <w:rFonts w:ascii="Georgia" w:hAnsi="Georgia"/>
          <w:sz w:val="32"/>
        </w:rPr>
        <w:t xml:space="preserve"> As </w:t>
      </w:r>
      <w:r w:rsidR="00645DB8">
        <w:rPr>
          <w:rFonts w:ascii="Georgia" w:hAnsi="Georgia"/>
          <w:i/>
          <w:sz w:val="32"/>
        </w:rPr>
        <w:t>Ephesians</w:t>
      </w:r>
      <w:r w:rsidR="00A32390">
        <w:rPr>
          <w:rFonts w:ascii="Georgia" w:hAnsi="Georgia"/>
          <w:i/>
          <w:sz w:val="32"/>
        </w:rPr>
        <w:t xml:space="preserve"> 3:12 </w:t>
      </w:r>
      <w:r w:rsidR="00A32390">
        <w:rPr>
          <w:rFonts w:ascii="Georgia" w:hAnsi="Georgia"/>
          <w:sz w:val="32"/>
        </w:rPr>
        <w:t>said, we would</w:t>
      </w:r>
      <w:r w:rsidR="00645DB8">
        <w:rPr>
          <w:rFonts w:ascii="Georgia" w:hAnsi="Georgia"/>
          <w:i/>
          <w:sz w:val="32"/>
        </w:rPr>
        <w:t xml:space="preserve"> </w:t>
      </w:r>
      <w:r w:rsidR="00A32390">
        <w:rPr>
          <w:rFonts w:ascii="Georgia" w:hAnsi="Georgia"/>
          <w:sz w:val="32"/>
        </w:rPr>
        <w:t xml:space="preserve">live </w:t>
      </w:r>
      <w:r w:rsidR="00645DB8">
        <w:rPr>
          <w:rFonts w:ascii="Georgia" w:hAnsi="Georgia"/>
          <w:sz w:val="32"/>
        </w:rPr>
        <w:t>with faith and confidence in the Lord.</w:t>
      </w:r>
      <w:r w:rsidR="00A32390">
        <w:rPr>
          <w:rFonts w:ascii="Georgia" w:hAnsi="Georgia"/>
          <w:sz w:val="32"/>
        </w:rPr>
        <w:t xml:space="preserve"> We would live with boldness and know that God was there for us.</w:t>
      </w:r>
      <w:r>
        <w:rPr>
          <w:rFonts w:ascii="Georgia" w:hAnsi="Georgia"/>
          <w:sz w:val="32"/>
        </w:rPr>
        <w:t xml:space="preserve"> I wonder if the college student using heavy drugs at Occidental College knew that God hoped he</w:t>
      </w:r>
      <w:r w:rsidR="00645DB8">
        <w:rPr>
          <w:rFonts w:ascii="Georgia" w:hAnsi="Georgia"/>
          <w:sz w:val="32"/>
        </w:rPr>
        <w:t xml:space="preserve">, </w:t>
      </w:r>
      <w:proofErr w:type="spellStart"/>
      <w:r w:rsidR="00645DB8">
        <w:rPr>
          <w:rFonts w:ascii="Georgia" w:hAnsi="Georgia"/>
          <w:sz w:val="32"/>
        </w:rPr>
        <w:t>Barack</w:t>
      </w:r>
      <w:proofErr w:type="spellEnd"/>
      <w:r w:rsidR="00645DB8">
        <w:rPr>
          <w:rFonts w:ascii="Georgia" w:hAnsi="Georgia"/>
          <w:sz w:val="32"/>
        </w:rPr>
        <w:t xml:space="preserve"> </w:t>
      </w:r>
      <w:proofErr w:type="spellStart"/>
      <w:r w:rsidR="00645DB8">
        <w:rPr>
          <w:rFonts w:ascii="Georgia" w:hAnsi="Georgia"/>
          <w:sz w:val="32"/>
        </w:rPr>
        <w:t>Obama</w:t>
      </w:r>
      <w:proofErr w:type="spellEnd"/>
      <w:r w:rsidR="00645DB8">
        <w:rPr>
          <w:rFonts w:ascii="Georgia" w:hAnsi="Georgia"/>
          <w:sz w:val="32"/>
        </w:rPr>
        <w:t>,</w:t>
      </w:r>
      <w:r>
        <w:rPr>
          <w:rFonts w:ascii="Georgia" w:hAnsi="Georgia"/>
          <w:sz w:val="32"/>
        </w:rPr>
        <w:t xml:space="preserve"> would be the President of the United States some day. I wonder what we would do if we knew God’s hopes for our lives during rejection. </w:t>
      </w:r>
    </w:p>
    <w:p w:rsidR="0080657D" w:rsidRDefault="0080657D" w:rsidP="0080657D">
      <w:pPr>
        <w:spacing w:after="0"/>
        <w:rPr>
          <w:rFonts w:ascii="Georgia" w:hAnsi="Georgia"/>
          <w:sz w:val="32"/>
        </w:rPr>
      </w:pPr>
      <w:r>
        <w:rPr>
          <w:rFonts w:ascii="Georgia" w:hAnsi="Georgia"/>
          <w:sz w:val="32"/>
        </w:rPr>
        <w:tab/>
        <w:t>Here is the key to this whole Bible Study for Paul. If we can accept and see the painful truths about what is happening in our lives, we can turn to God and believe in God to do the awesome work that God does for people go</w:t>
      </w:r>
      <w:r w:rsidR="00645DB8">
        <w:rPr>
          <w:rFonts w:ascii="Georgia" w:hAnsi="Georgia"/>
          <w:sz w:val="32"/>
        </w:rPr>
        <w:t>ing through these tragic circumstances</w:t>
      </w:r>
      <w:r>
        <w:rPr>
          <w:rFonts w:ascii="Georgia" w:hAnsi="Georgia"/>
          <w:sz w:val="32"/>
        </w:rPr>
        <w:t>.</w:t>
      </w:r>
    </w:p>
    <w:p w:rsidR="0080657D" w:rsidRDefault="0080657D" w:rsidP="0080657D">
      <w:pPr>
        <w:spacing w:after="0"/>
        <w:rPr>
          <w:rFonts w:ascii="Georgia" w:hAnsi="Georgia"/>
          <w:i/>
          <w:sz w:val="32"/>
        </w:rPr>
      </w:pPr>
      <w:r>
        <w:rPr>
          <w:rFonts w:ascii="Georgia" w:hAnsi="Georgia"/>
          <w:sz w:val="32"/>
        </w:rPr>
        <w:tab/>
        <w:t xml:space="preserve">We all need to admit that we have been dead and dying in our sins. We have been dead and actively moving towards the creation of more dying. </w:t>
      </w:r>
      <w:r>
        <w:rPr>
          <w:rFonts w:ascii="Georgia" w:hAnsi="Georgia"/>
          <w:i/>
          <w:sz w:val="32"/>
        </w:rPr>
        <w:t>[</w:t>
      </w:r>
      <w:proofErr w:type="gramStart"/>
      <w:r>
        <w:rPr>
          <w:rFonts w:ascii="Georgia" w:hAnsi="Georgia"/>
          <w:i/>
          <w:sz w:val="32"/>
        </w:rPr>
        <w:t>W]e</w:t>
      </w:r>
      <w:proofErr w:type="gramEnd"/>
      <w:r>
        <w:rPr>
          <w:rFonts w:ascii="Georgia" w:hAnsi="Georgia"/>
          <w:i/>
          <w:sz w:val="32"/>
        </w:rPr>
        <w:t xml:space="preserve"> all had our conversation in times past in the lusts of our flesh, fulfilling the desires of the flesh and of the mind; and were by nature the children of wrath, even as others, Ephesians 2:3. </w:t>
      </w:r>
    </w:p>
    <w:p w:rsidR="007D0AEB" w:rsidRDefault="0080657D" w:rsidP="0080657D">
      <w:pPr>
        <w:spacing w:after="0"/>
        <w:rPr>
          <w:rFonts w:ascii="Georgia" w:hAnsi="Georgia"/>
          <w:sz w:val="32"/>
        </w:rPr>
      </w:pPr>
      <w:r>
        <w:rPr>
          <w:rFonts w:ascii="Georgia" w:hAnsi="Georgia"/>
          <w:i/>
          <w:sz w:val="32"/>
        </w:rPr>
        <w:tab/>
      </w:r>
      <w:r>
        <w:rPr>
          <w:rFonts w:ascii="Georgia" w:hAnsi="Georgia"/>
          <w:sz w:val="32"/>
        </w:rPr>
        <w:t xml:space="preserve">In these deaths, we can acknowledge where we have been and the power of God to rescue us from the dead. </w:t>
      </w:r>
      <w:r>
        <w:rPr>
          <w:rFonts w:ascii="Georgia" w:hAnsi="Georgia"/>
          <w:i/>
          <w:sz w:val="32"/>
        </w:rPr>
        <w:t xml:space="preserve">Even when we were dead in sins, [God] </w:t>
      </w:r>
      <w:r w:rsidR="007D0AEB">
        <w:rPr>
          <w:rFonts w:ascii="Georgia" w:hAnsi="Georgia"/>
          <w:i/>
          <w:sz w:val="32"/>
        </w:rPr>
        <w:t xml:space="preserve">hath quickened us together with Christ, (by grace ye are saved;) and hath raised us up together, and made us sit together in heavenly places in Christ Jesus: Ephesians 2:5-6. </w:t>
      </w:r>
    </w:p>
    <w:p w:rsidR="007D0AEB" w:rsidRDefault="007D0AEB" w:rsidP="0080657D">
      <w:pPr>
        <w:spacing w:after="0"/>
        <w:rPr>
          <w:rFonts w:ascii="Georgia" w:hAnsi="Georgia"/>
          <w:sz w:val="32"/>
        </w:rPr>
      </w:pPr>
      <w:r>
        <w:rPr>
          <w:rFonts w:ascii="Georgia" w:hAnsi="Georgia"/>
          <w:sz w:val="32"/>
        </w:rPr>
        <w:tab/>
        <w:t xml:space="preserve">God will raise us from the dead to walk in good works that God has prepared for us. </w:t>
      </w:r>
      <w:r>
        <w:rPr>
          <w:rFonts w:ascii="Georgia" w:hAnsi="Georgia"/>
          <w:i/>
          <w:sz w:val="32"/>
        </w:rPr>
        <w:t xml:space="preserve">For we are his workmanship, created in Christ Jesus unto good works, which God hath before ordained that we should walk in them, Ephesians 2:10. </w:t>
      </w:r>
      <w:r>
        <w:rPr>
          <w:rFonts w:ascii="Georgia" w:hAnsi="Georgia"/>
          <w:sz w:val="32"/>
        </w:rPr>
        <w:t xml:space="preserve">God has good works for us to walk in, and I pray that we would know the hope of God’s calling to us. </w:t>
      </w:r>
    </w:p>
    <w:p w:rsidR="009A2B35" w:rsidRDefault="007D0AEB" w:rsidP="0080657D">
      <w:pPr>
        <w:spacing w:after="0"/>
        <w:rPr>
          <w:rFonts w:ascii="Georgia" w:hAnsi="Georgia"/>
          <w:i/>
          <w:sz w:val="32"/>
        </w:rPr>
      </w:pPr>
      <w:r>
        <w:rPr>
          <w:rFonts w:ascii="Georgia" w:hAnsi="Georgia"/>
          <w:sz w:val="32"/>
        </w:rPr>
        <w:tab/>
        <w:t xml:space="preserve">All of us have been dead and all of us come before God without anything sufficient to offer God. None of us have done anything good enough for God to exchange His favor to us for our deeds. In this sense we are all Gentiles and all uncircumcised. None of us have the lifestyles that entirely please God. </w:t>
      </w:r>
    </w:p>
    <w:p w:rsidR="009A2B35" w:rsidRDefault="009A2B35" w:rsidP="0080657D">
      <w:pPr>
        <w:spacing w:after="0"/>
        <w:rPr>
          <w:rFonts w:ascii="Georgia" w:hAnsi="Georgia"/>
          <w:i/>
          <w:sz w:val="32"/>
        </w:rPr>
      </w:pPr>
      <w:r>
        <w:rPr>
          <w:rFonts w:ascii="Georgia" w:hAnsi="Georgia"/>
          <w:i/>
          <w:sz w:val="32"/>
        </w:rPr>
        <w:tab/>
        <w:t xml:space="preserve">11 Wherefore remember, that ye being in time past Gentiles in the flesh, who are called </w:t>
      </w:r>
      <w:proofErr w:type="spellStart"/>
      <w:r>
        <w:rPr>
          <w:rFonts w:ascii="Georgia" w:hAnsi="Georgia"/>
          <w:i/>
          <w:sz w:val="32"/>
        </w:rPr>
        <w:t>Uncircumcision</w:t>
      </w:r>
      <w:proofErr w:type="spellEnd"/>
      <w:r>
        <w:rPr>
          <w:rFonts w:ascii="Georgia" w:hAnsi="Georgia"/>
          <w:i/>
          <w:sz w:val="32"/>
        </w:rPr>
        <w:t xml:space="preserve"> by that which is called the Circumcision in the flesh made by hands: 12 That at that time ye were without Christ, being aliens from the commonwealth of Israel, and strangers from the covenants of promise, having no hope, and without God in the world: </w:t>
      </w:r>
    </w:p>
    <w:p w:rsidR="009A2B35" w:rsidRDefault="009A2B35" w:rsidP="0080657D">
      <w:pPr>
        <w:spacing w:after="0"/>
        <w:rPr>
          <w:rFonts w:ascii="Georgia" w:hAnsi="Georgia"/>
          <w:sz w:val="32"/>
        </w:rPr>
      </w:pPr>
      <w:r>
        <w:rPr>
          <w:rFonts w:ascii="Georgia" w:hAnsi="Georgia"/>
          <w:i/>
          <w:sz w:val="32"/>
        </w:rPr>
        <w:tab/>
        <w:t xml:space="preserve">13 But now in Christ Jesus </w:t>
      </w:r>
      <w:proofErr w:type="gramStart"/>
      <w:r>
        <w:rPr>
          <w:rFonts w:ascii="Georgia" w:hAnsi="Georgia"/>
          <w:i/>
          <w:sz w:val="32"/>
        </w:rPr>
        <w:t>ye who sometimes were far off are made nigh by the blood of Christ</w:t>
      </w:r>
      <w:proofErr w:type="gramEnd"/>
      <w:r>
        <w:rPr>
          <w:rFonts w:ascii="Georgia" w:hAnsi="Georgia"/>
          <w:i/>
          <w:sz w:val="32"/>
        </w:rPr>
        <w:t xml:space="preserve">. 14 For he is our peace, Ephesians 2:11-13a. </w:t>
      </w:r>
      <w:r>
        <w:rPr>
          <w:rFonts w:ascii="Georgia" w:hAnsi="Georgia"/>
          <w:sz w:val="32"/>
        </w:rPr>
        <w:t>Jesus brought us to God where we can join the fellowship of other Christians to together form a collective household that God can inhabit. We, who were not good enough to be at peace with God, are now God’s instruments. We bring nothing of good use to God, but God can use us in community with Jesus and other believers.</w:t>
      </w:r>
    </w:p>
    <w:p w:rsidR="00A71AE9" w:rsidRDefault="009A2B35" w:rsidP="0080657D">
      <w:pPr>
        <w:spacing w:after="0"/>
        <w:rPr>
          <w:rFonts w:ascii="Georgia" w:hAnsi="Georgia"/>
          <w:i/>
          <w:sz w:val="32"/>
        </w:rPr>
      </w:pPr>
      <w:r>
        <w:rPr>
          <w:rFonts w:ascii="Georgia" w:hAnsi="Georgia"/>
          <w:sz w:val="32"/>
        </w:rPr>
        <w:tab/>
        <w:t xml:space="preserve">We </w:t>
      </w:r>
      <w:r>
        <w:rPr>
          <w:rFonts w:ascii="Georgia" w:hAnsi="Georgia"/>
          <w:i/>
          <w:sz w:val="32"/>
        </w:rPr>
        <w:t xml:space="preserve">19 are no more strangers and foreigners but fellow citizens with the saints, and of the household of God:  20 </w:t>
      </w:r>
      <w:proofErr w:type="gramStart"/>
      <w:r>
        <w:rPr>
          <w:rFonts w:ascii="Georgia" w:hAnsi="Georgia"/>
          <w:i/>
          <w:sz w:val="32"/>
        </w:rPr>
        <w:t>And</w:t>
      </w:r>
      <w:proofErr w:type="gramEnd"/>
      <w:r>
        <w:rPr>
          <w:rFonts w:ascii="Georgia" w:hAnsi="Georgia"/>
          <w:i/>
          <w:sz w:val="32"/>
        </w:rPr>
        <w:t xml:space="preserve"> are built upon the foundation of the apostles and prophets: Jesus Christ himself being the chief corner stone: 21 In whom all the </w:t>
      </w:r>
      <w:r w:rsidR="00A71AE9">
        <w:rPr>
          <w:rFonts w:ascii="Georgia" w:hAnsi="Georgia"/>
          <w:i/>
          <w:sz w:val="32"/>
        </w:rPr>
        <w:t>b</w:t>
      </w:r>
      <w:r>
        <w:rPr>
          <w:rFonts w:ascii="Georgia" w:hAnsi="Georgia"/>
          <w:i/>
          <w:sz w:val="32"/>
        </w:rPr>
        <w:t>uilding fitly framed tog</w:t>
      </w:r>
      <w:r w:rsidR="00A71AE9">
        <w:rPr>
          <w:rFonts w:ascii="Georgia" w:hAnsi="Georgia"/>
          <w:i/>
          <w:sz w:val="32"/>
        </w:rPr>
        <w:t xml:space="preserve">ether </w:t>
      </w:r>
      <w:proofErr w:type="spellStart"/>
      <w:r w:rsidR="00A71AE9">
        <w:rPr>
          <w:rFonts w:ascii="Georgia" w:hAnsi="Georgia"/>
          <w:i/>
          <w:sz w:val="32"/>
        </w:rPr>
        <w:t>groweth</w:t>
      </w:r>
      <w:proofErr w:type="spellEnd"/>
      <w:r w:rsidR="00A71AE9">
        <w:rPr>
          <w:rFonts w:ascii="Georgia" w:hAnsi="Georgia"/>
          <w:i/>
          <w:sz w:val="32"/>
        </w:rPr>
        <w:t xml:space="preserve"> unto an holy temple in the Lord. 22 In whom ye also are </w:t>
      </w:r>
      <w:proofErr w:type="spellStart"/>
      <w:r w:rsidR="00A71AE9">
        <w:rPr>
          <w:rFonts w:ascii="Georgia" w:hAnsi="Georgia"/>
          <w:i/>
          <w:sz w:val="32"/>
        </w:rPr>
        <w:t>builded</w:t>
      </w:r>
      <w:proofErr w:type="spellEnd"/>
      <w:r w:rsidR="00A71AE9">
        <w:rPr>
          <w:rFonts w:ascii="Georgia" w:hAnsi="Georgia"/>
          <w:i/>
          <w:sz w:val="32"/>
        </w:rPr>
        <w:t xml:space="preserve"> together for </w:t>
      </w:r>
      <w:proofErr w:type="gramStart"/>
      <w:r w:rsidR="00A71AE9">
        <w:rPr>
          <w:rFonts w:ascii="Georgia" w:hAnsi="Georgia"/>
          <w:i/>
          <w:sz w:val="32"/>
        </w:rPr>
        <w:t>an</w:t>
      </w:r>
      <w:proofErr w:type="gramEnd"/>
      <w:r w:rsidR="00A71AE9">
        <w:rPr>
          <w:rFonts w:ascii="Georgia" w:hAnsi="Georgia"/>
          <w:i/>
          <w:sz w:val="32"/>
        </w:rPr>
        <w:t xml:space="preserve"> habitation of God through the Spirit, Ephesians 2:19-21. </w:t>
      </w:r>
    </w:p>
    <w:p w:rsidR="00A71AE9" w:rsidRDefault="00A71AE9" w:rsidP="0080657D">
      <w:pPr>
        <w:spacing w:after="0"/>
        <w:rPr>
          <w:rFonts w:ascii="Georgia" w:hAnsi="Georgia"/>
          <w:sz w:val="32"/>
        </w:rPr>
      </w:pPr>
      <w:r>
        <w:rPr>
          <w:rFonts w:ascii="Georgia" w:hAnsi="Georgia"/>
          <w:i/>
          <w:sz w:val="32"/>
        </w:rPr>
        <w:tab/>
      </w:r>
      <w:bookmarkStart w:id="0" w:name="OLE_LINK1"/>
      <w:r>
        <w:rPr>
          <w:rFonts w:ascii="Georgia" w:hAnsi="Georgia"/>
          <w:sz w:val="32"/>
        </w:rPr>
        <w:t xml:space="preserve">What does God hope for us to become? I pray that we would know the hope of God’s calling. I pray that we would know how we can fit into God’s kingdom, with other people of God, and into God’s work in our lives. </w:t>
      </w:r>
    </w:p>
    <w:bookmarkEnd w:id="0"/>
    <w:p w:rsidR="002C7A8F" w:rsidRDefault="00A71AE9" w:rsidP="0080657D">
      <w:pPr>
        <w:spacing w:after="0"/>
        <w:rPr>
          <w:rFonts w:ascii="Georgia" w:hAnsi="Georgia"/>
          <w:sz w:val="32"/>
        </w:rPr>
      </w:pPr>
      <w:r>
        <w:rPr>
          <w:rFonts w:ascii="Georgia" w:hAnsi="Georgia"/>
          <w:sz w:val="32"/>
        </w:rPr>
        <w:tab/>
        <w:t>We who were once dead an</w:t>
      </w:r>
      <w:r w:rsidR="002C7A8F">
        <w:rPr>
          <w:rFonts w:ascii="Georgia" w:hAnsi="Georgia"/>
          <w:sz w:val="32"/>
        </w:rPr>
        <w:t>d insufficient for God can also find the strength to be</w:t>
      </w:r>
      <w:r>
        <w:rPr>
          <w:rFonts w:ascii="Georgia" w:hAnsi="Georgia"/>
          <w:sz w:val="32"/>
        </w:rPr>
        <w:t xml:space="preserve"> </w:t>
      </w:r>
      <w:r w:rsidR="002C7A8F">
        <w:rPr>
          <w:rFonts w:ascii="Georgia" w:hAnsi="Georgia"/>
          <w:sz w:val="32"/>
        </w:rPr>
        <w:t xml:space="preserve">prisoners of Jesus Christ. This is a unique place to be. This prison in Jesus is a place where we seek Jesus to make sense of our lives in service to Him. </w:t>
      </w:r>
    </w:p>
    <w:p w:rsidR="000F5678" w:rsidRDefault="002C7A8F" w:rsidP="0080657D">
      <w:pPr>
        <w:spacing w:after="0"/>
        <w:rPr>
          <w:rFonts w:ascii="Georgia" w:hAnsi="Georgia"/>
          <w:sz w:val="32"/>
        </w:rPr>
      </w:pPr>
      <w:r>
        <w:rPr>
          <w:rFonts w:ascii="Georgia" w:hAnsi="Georgia"/>
          <w:sz w:val="32"/>
        </w:rPr>
        <w:tab/>
        <w:t xml:space="preserve">Paul persecuted and killed Christians. Paul did </w:t>
      </w:r>
      <w:r w:rsidR="00F9167D">
        <w:rPr>
          <w:rFonts w:ascii="Georgia" w:hAnsi="Georgia"/>
          <w:sz w:val="32"/>
        </w:rPr>
        <w:t xml:space="preserve">much in arrogant opposition to God’s </w:t>
      </w:r>
      <w:proofErr w:type="gramStart"/>
      <w:r w:rsidR="00F9167D">
        <w:rPr>
          <w:rFonts w:ascii="Georgia" w:hAnsi="Georgia"/>
          <w:sz w:val="32"/>
        </w:rPr>
        <w:t>Will</w:t>
      </w:r>
      <w:proofErr w:type="gramEnd"/>
      <w:r w:rsidR="00F9167D">
        <w:rPr>
          <w:rFonts w:ascii="Georgia" w:hAnsi="Georgia"/>
          <w:sz w:val="32"/>
        </w:rPr>
        <w:t xml:space="preserve"> for his life</w:t>
      </w:r>
      <w:r>
        <w:rPr>
          <w:rFonts w:ascii="Georgia" w:hAnsi="Georgia"/>
          <w:sz w:val="32"/>
        </w:rPr>
        <w:t>. The same Jesus who dropped the scales from Paul’s blindness to his sins told Paul to deliver the same message of radica</w:t>
      </w:r>
      <w:r w:rsidR="000F5678">
        <w:rPr>
          <w:rFonts w:ascii="Georgia" w:hAnsi="Georgia"/>
          <w:sz w:val="32"/>
        </w:rPr>
        <w:t xml:space="preserve">l mercy to the Gentiles. Paul, the recipient of unparalleled mercy could, as a prisoner of Jesus, deliver the message of unparalleled mercy to the Gentiles. </w:t>
      </w:r>
    </w:p>
    <w:p w:rsidR="000F5678" w:rsidRDefault="000F5678" w:rsidP="000F5678">
      <w:pPr>
        <w:spacing w:after="0"/>
        <w:ind w:firstLine="720"/>
        <w:rPr>
          <w:rFonts w:ascii="Georgia" w:hAnsi="Georgia"/>
          <w:sz w:val="32"/>
        </w:rPr>
      </w:pPr>
      <w:r>
        <w:rPr>
          <w:rFonts w:ascii="Georgia" w:hAnsi="Georgia"/>
          <w:sz w:val="32"/>
        </w:rPr>
        <w:t>Paul put emphasis on the fact that he, the least of all the apostles, carried a message that had not been revealed to anyone in previous ages. If we would yield our lives to Jesus,</w:t>
      </w:r>
      <w:r w:rsidR="00F9167D">
        <w:rPr>
          <w:rFonts w:ascii="Georgia" w:hAnsi="Georgia"/>
          <w:sz w:val="32"/>
        </w:rPr>
        <w:t xml:space="preserve"> and be Jesus’ prisoners,</w:t>
      </w:r>
      <w:r>
        <w:rPr>
          <w:rFonts w:ascii="Georgia" w:hAnsi="Georgia"/>
          <w:sz w:val="32"/>
        </w:rPr>
        <w:t xml:space="preserve"> Jesus will also speak to us in ways that God has not spoken to anyone before. Oh, I pray that we would know the hope of God’s calling for our lives! </w:t>
      </w:r>
    </w:p>
    <w:p w:rsidR="000F5678" w:rsidRDefault="000F5678" w:rsidP="000F5678">
      <w:pPr>
        <w:spacing w:after="0"/>
        <w:ind w:firstLine="720"/>
        <w:rPr>
          <w:rFonts w:ascii="Georgia" w:hAnsi="Georgia"/>
          <w:sz w:val="32"/>
        </w:rPr>
      </w:pPr>
      <w:r>
        <w:rPr>
          <w:rFonts w:ascii="Georgia" w:hAnsi="Georgia"/>
          <w:sz w:val="32"/>
        </w:rPr>
        <w:t xml:space="preserve">May we pray to know the works that God has already created for us to walk in. May we pray to know how we fit into God’s Beloved Community of believers so that God might use our </w:t>
      </w:r>
      <w:proofErr w:type="gramStart"/>
      <w:r>
        <w:rPr>
          <w:rFonts w:ascii="Georgia" w:hAnsi="Georgia"/>
          <w:sz w:val="32"/>
        </w:rPr>
        <w:t>lives.</w:t>
      </w:r>
      <w:proofErr w:type="gramEnd"/>
      <w:r>
        <w:rPr>
          <w:rFonts w:ascii="Georgia" w:hAnsi="Georgia"/>
          <w:sz w:val="32"/>
        </w:rPr>
        <w:t xml:space="preserve">  May we pray how Jesus wants to use every bit of our lives, particularly our </w:t>
      </w:r>
      <w:proofErr w:type="gramStart"/>
      <w:r>
        <w:rPr>
          <w:rFonts w:ascii="Georgia" w:hAnsi="Georgia"/>
          <w:sz w:val="32"/>
        </w:rPr>
        <w:t>failures.</w:t>
      </w:r>
      <w:proofErr w:type="gramEnd"/>
    </w:p>
    <w:p w:rsidR="00645DB8" w:rsidRDefault="00645DB8" w:rsidP="000F5678">
      <w:pPr>
        <w:spacing w:after="0"/>
        <w:ind w:firstLine="720"/>
        <w:rPr>
          <w:rFonts w:ascii="Georgia" w:hAnsi="Georgia"/>
          <w:i/>
          <w:sz w:val="32"/>
        </w:rPr>
      </w:pPr>
      <w:r>
        <w:rPr>
          <w:rFonts w:ascii="Georgia" w:hAnsi="Georgia"/>
          <w:i/>
          <w:sz w:val="32"/>
        </w:rPr>
        <w:t xml:space="preserve">14 For this cause I bow my knees unto the Father of our Lord Jesus Christ… </w:t>
      </w:r>
      <w:r>
        <w:rPr>
          <w:rFonts w:ascii="Georgia" w:hAnsi="Georgia"/>
          <w:sz w:val="32"/>
        </w:rPr>
        <w:t xml:space="preserve">that we </w:t>
      </w:r>
      <w:r>
        <w:rPr>
          <w:rFonts w:ascii="Georgia" w:hAnsi="Georgia"/>
          <w:i/>
          <w:sz w:val="32"/>
        </w:rPr>
        <w:t xml:space="preserve">18 May be able to comprehend with all saints what is the breadth, and length, and depth, and height; 19 And to know the love of Christ, which </w:t>
      </w:r>
      <w:proofErr w:type="spellStart"/>
      <w:r>
        <w:rPr>
          <w:rFonts w:ascii="Georgia" w:hAnsi="Georgia"/>
          <w:i/>
          <w:sz w:val="32"/>
        </w:rPr>
        <w:t>passeth</w:t>
      </w:r>
      <w:proofErr w:type="spellEnd"/>
      <w:r>
        <w:rPr>
          <w:rFonts w:ascii="Georgia" w:hAnsi="Georgia"/>
          <w:i/>
          <w:sz w:val="32"/>
        </w:rPr>
        <w:t xml:space="preserve"> knowledge, that ye might be filled with all the </w:t>
      </w:r>
      <w:proofErr w:type="spellStart"/>
      <w:r>
        <w:rPr>
          <w:rFonts w:ascii="Georgia" w:hAnsi="Georgia"/>
          <w:i/>
          <w:sz w:val="32"/>
        </w:rPr>
        <w:t>fulness</w:t>
      </w:r>
      <w:proofErr w:type="spellEnd"/>
      <w:r>
        <w:rPr>
          <w:rFonts w:ascii="Georgia" w:hAnsi="Georgia"/>
          <w:i/>
          <w:sz w:val="32"/>
        </w:rPr>
        <w:t xml:space="preserve"> of God, Ephesians 3:14,18-19.</w:t>
      </w:r>
    </w:p>
    <w:p w:rsidR="00645DB8" w:rsidRDefault="00645DB8" w:rsidP="00645DB8">
      <w:pPr>
        <w:spacing w:after="0"/>
        <w:rPr>
          <w:rFonts w:ascii="Georgia" w:hAnsi="Georgia"/>
          <w:i/>
          <w:sz w:val="32"/>
        </w:rPr>
      </w:pPr>
    </w:p>
    <w:p w:rsidR="00675F23" w:rsidRDefault="00675F23" w:rsidP="00645DB8">
      <w:pPr>
        <w:spacing w:after="0"/>
        <w:rPr>
          <w:rFonts w:ascii="Georgia" w:hAnsi="Georgia"/>
          <w:i/>
          <w:sz w:val="32"/>
        </w:rPr>
      </w:pPr>
    </w:p>
    <w:p w:rsidR="00645DB8" w:rsidRDefault="00645DB8" w:rsidP="00645DB8">
      <w:pPr>
        <w:spacing w:after="0"/>
        <w:rPr>
          <w:rFonts w:ascii="Georgia" w:hAnsi="Georgia"/>
          <w:i/>
          <w:sz w:val="32"/>
        </w:rPr>
      </w:pPr>
    </w:p>
    <w:p w:rsidR="00645DB8" w:rsidRDefault="00645DB8" w:rsidP="00645DB8">
      <w:pPr>
        <w:spacing w:after="0"/>
        <w:rPr>
          <w:rFonts w:ascii="Georgia" w:hAnsi="Georgia"/>
          <w:sz w:val="32"/>
        </w:rPr>
      </w:pPr>
      <w:r>
        <w:rPr>
          <w:rFonts w:ascii="Georgia" w:hAnsi="Georgia"/>
          <w:sz w:val="32"/>
        </w:rPr>
        <w:t xml:space="preserve">Our lives can be that wonderful!  I </w:t>
      </w:r>
      <w:r w:rsidR="00F9167D">
        <w:rPr>
          <w:rFonts w:ascii="Georgia" w:hAnsi="Georgia"/>
          <w:sz w:val="32"/>
        </w:rPr>
        <w:t xml:space="preserve">know </w:t>
      </w:r>
      <w:r>
        <w:rPr>
          <w:rFonts w:ascii="Georgia" w:hAnsi="Georgia"/>
          <w:sz w:val="32"/>
        </w:rPr>
        <w:t>that God hopes so!</w:t>
      </w:r>
    </w:p>
    <w:p w:rsidR="00645DB8" w:rsidRDefault="00645DB8" w:rsidP="00645DB8">
      <w:pPr>
        <w:spacing w:after="0"/>
        <w:rPr>
          <w:rFonts w:ascii="Georgia" w:hAnsi="Georgia"/>
          <w:sz w:val="32"/>
        </w:rPr>
      </w:pPr>
    </w:p>
    <w:p w:rsidR="00645DB8" w:rsidRDefault="00645DB8" w:rsidP="00645DB8">
      <w:pPr>
        <w:spacing w:after="0"/>
        <w:rPr>
          <w:rFonts w:ascii="Georgia" w:hAnsi="Georgia"/>
          <w:sz w:val="32"/>
        </w:rPr>
      </w:pPr>
    </w:p>
    <w:p w:rsidR="00645DB8" w:rsidRDefault="00645DB8" w:rsidP="00645DB8">
      <w:pPr>
        <w:spacing w:after="0"/>
        <w:rPr>
          <w:rFonts w:ascii="Georgia" w:hAnsi="Georgia"/>
          <w:sz w:val="32"/>
        </w:rPr>
      </w:pPr>
      <w:r>
        <w:rPr>
          <w:rFonts w:ascii="Georgia" w:hAnsi="Georgia"/>
          <w:sz w:val="32"/>
        </w:rPr>
        <w:t>Tobias Pinckney, 10/1/16, Powered to Witness University</w:t>
      </w:r>
    </w:p>
    <w:p w:rsidR="0080657D" w:rsidRPr="00645DB8" w:rsidRDefault="00645DB8" w:rsidP="00645DB8">
      <w:pPr>
        <w:spacing w:after="0"/>
        <w:rPr>
          <w:rFonts w:ascii="Georgia" w:hAnsi="Georgia"/>
          <w:sz w:val="32"/>
        </w:rPr>
      </w:pPr>
      <w:r>
        <w:rPr>
          <w:rFonts w:ascii="Georgia" w:hAnsi="Georgia"/>
          <w:sz w:val="32"/>
        </w:rPr>
        <w:t>© 2016 Tobias Pinckney</w:t>
      </w:r>
    </w:p>
    <w:sectPr w:rsidR="0080657D" w:rsidRPr="00645DB8" w:rsidSect="0080657D">
      <w:footerReference w:type="even" r:id="rId16"/>
      <w:footerReference w:type="default" r:id="rId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32390" w:rsidRDefault="00A32390" w:rsidP="00645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2390" w:rsidRDefault="00A32390">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32390" w:rsidRDefault="00A32390" w:rsidP="00645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5B55">
      <w:rPr>
        <w:rStyle w:val="PageNumber"/>
        <w:noProof/>
      </w:rPr>
      <w:t>4</w:t>
    </w:r>
    <w:r>
      <w:rPr>
        <w:rStyle w:val="PageNumber"/>
      </w:rPr>
      <w:fldChar w:fldCharType="end"/>
    </w:r>
  </w:p>
  <w:p w:rsidR="00A32390" w:rsidRDefault="00A32390">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0657D"/>
    <w:rsid w:val="00075B55"/>
    <w:rsid w:val="000F5678"/>
    <w:rsid w:val="002C7A8F"/>
    <w:rsid w:val="00645DB8"/>
    <w:rsid w:val="00675F23"/>
    <w:rsid w:val="007D0AEB"/>
    <w:rsid w:val="0080657D"/>
    <w:rsid w:val="00826665"/>
    <w:rsid w:val="008C2C16"/>
    <w:rsid w:val="009028D7"/>
    <w:rsid w:val="009A2B35"/>
    <w:rsid w:val="00A32390"/>
    <w:rsid w:val="00A71AE9"/>
    <w:rsid w:val="00F9167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B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645DB8"/>
    <w:pPr>
      <w:tabs>
        <w:tab w:val="center" w:pos="4320"/>
        <w:tab w:val="right" w:pos="8640"/>
      </w:tabs>
      <w:spacing w:after="0"/>
    </w:pPr>
  </w:style>
  <w:style w:type="character" w:customStyle="1" w:styleId="FooterChar">
    <w:name w:val="Footer Char"/>
    <w:basedOn w:val="DefaultParagraphFont"/>
    <w:link w:val="Footer"/>
    <w:uiPriority w:val="99"/>
    <w:semiHidden/>
    <w:rsid w:val="00645DB8"/>
  </w:style>
  <w:style w:type="character" w:styleId="PageNumber">
    <w:name w:val="page number"/>
    <w:basedOn w:val="DefaultParagraphFont"/>
    <w:uiPriority w:val="99"/>
    <w:semiHidden/>
    <w:unhideWhenUsed/>
    <w:rsid w:val="00645DB8"/>
  </w:style>
  <w:style w:type="character" w:styleId="Hyperlink">
    <w:name w:val="Hyperlink"/>
    <w:basedOn w:val="DefaultParagraphFont"/>
    <w:uiPriority w:val="99"/>
    <w:semiHidden/>
    <w:unhideWhenUsed/>
    <w:rsid w:val="0082666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m1WQLipTwRQ" TargetMode="External"/><Relationship Id="rId12" Type="http://schemas.openxmlformats.org/officeDocument/2006/relationships/hyperlink" Target="https://www.youtube.com/watch?v=Fp2VRdj_HtI" TargetMode="External"/><Relationship Id="rId13" Type="http://schemas.openxmlformats.org/officeDocument/2006/relationships/hyperlink" Target="https://www.youtube.com/watch?v=M00XpItzlEM" TargetMode="External"/><Relationship Id="rId14" Type="http://schemas.openxmlformats.org/officeDocument/2006/relationships/hyperlink" Target="https://www.youtube.com/watch?v=sAfyQbSIFaw" TargetMode="External"/><Relationship Id="rId15" Type="http://schemas.openxmlformats.org/officeDocument/2006/relationships/hyperlink" Target="https://www.youtube.com/watch?v=heCK1PEZF1g"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youtube.com/watch?v=oAaQ5EEXidc" TargetMode="External"/><Relationship Id="rId5" Type="http://schemas.openxmlformats.org/officeDocument/2006/relationships/hyperlink" Target="https://www.youtube.com/watch?v=FHMjhz8aHTw" TargetMode="External"/><Relationship Id="rId6" Type="http://schemas.openxmlformats.org/officeDocument/2006/relationships/hyperlink" Target="https://www.youtube.com/watch?v=FHMjhz8aHTw" TargetMode="External"/><Relationship Id="rId7" Type="http://schemas.openxmlformats.org/officeDocument/2006/relationships/hyperlink" Target="https://www.youtube.com/watch?v=TWGNZS-5BRU" TargetMode="External"/><Relationship Id="rId8" Type="http://schemas.openxmlformats.org/officeDocument/2006/relationships/hyperlink" Target="https://www.youtube.com/watch?v=KKPREBY7rng" TargetMode="External"/><Relationship Id="rId9" Type="http://schemas.openxmlformats.org/officeDocument/2006/relationships/hyperlink" Target="https://www.youtube.com/watch?v=wg_xbWdJTU4" TargetMode="External"/><Relationship Id="rId10" Type="http://schemas.openxmlformats.org/officeDocument/2006/relationships/hyperlink" Target="https://www.youtube.com/watch?v=5ok0eVURGQ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962</Words>
  <Characters>5485</Characters>
  <Application>Microsoft Word 12.0.0</Application>
  <DocSecurity>0</DocSecurity>
  <Lines>45</Lines>
  <Paragraphs>10</Paragraphs>
  <ScaleCrop>false</ScaleCrop>
  <Company>Medgar Evers College</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Tobias Pinckney</cp:lastModifiedBy>
  <cp:revision>4</cp:revision>
  <dcterms:created xsi:type="dcterms:W3CDTF">2016-10-02T00:55:00Z</dcterms:created>
  <dcterms:modified xsi:type="dcterms:W3CDTF">2016-10-02T03:24:00Z</dcterms:modified>
</cp:coreProperties>
</file>